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7D37" w14:textId="77777777" w:rsidR="008925C4" w:rsidRPr="002842A7" w:rsidRDefault="008925C4" w:rsidP="008925C4">
      <w:pPr>
        <w:jc w:val="center"/>
        <w:rPr>
          <w:b/>
          <w:lang w:val="kk-KZ"/>
        </w:rPr>
      </w:pPr>
      <w:r w:rsidRPr="002842A7">
        <w:rPr>
          <w:b/>
          <w:lang w:val="kk-KZ"/>
        </w:rPr>
        <w:t xml:space="preserve">    М.Әуезов атындағы ОҚМУ</w:t>
      </w:r>
    </w:p>
    <w:p w14:paraId="6B336C49" w14:textId="77777777" w:rsidR="008925C4" w:rsidRPr="002842A7" w:rsidRDefault="008925C4" w:rsidP="008925C4">
      <w:pPr>
        <w:jc w:val="center"/>
        <w:rPr>
          <w:b/>
          <w:lang w:val="kk-KZ"/>
        </w:rPr>
      </w:pPr>
      <w:r w:rsidRPr="002842A7">
        <w:rPr>
          <w:b/>
          <w:lang w:val="kk-KZ"/>
        </w:rPr>
        <w:t>«</w:t>
      </w:r>
      <w:r w:rsidRPr="002842A7">
        <w:rPr>
          <w:b/>
          <w:u w:val="single"/>
          <w:lang w:val="kk-KZ"/>
        </w:rPr>
        <w:t>Ақпараттық технологиялар және энергетика</w:t>
      </w:r>
      <w:r w:rsidRPr="002842A7">
        <w:rPr>
          <w:b/>
          <w:lang w:val="kk-KZ"/>
        </w:rPr>
        <w:t>»  жоғары мектебі</w:t>
      </w:r>
    </w:p>
    <w:p w14:paraId="2ECE2D66" w14:textId="77777777" w:rsidR="008925C4" w:rsidRPr="002842A7" w:rsidRDefault="008925C4" w:rsidP="008925C4">
      <w:pPr>
        <w:jc w:val="center"/>
        <w:rPr>
          <w:b/>
          <w:lang w:val="kk-KZ"/>
        </w:rPr>
      </w:pPr>
      <w:r w:rsidRPr="002842A7">
        <w:rPr>
          <w:b/>
          <w:lang w:val="kk-KZ"/>
        </w:rPr>
        <w:t>«</w:t>
      </w:r>
      <w:r w:rsidR="00740D40" w:rsidRPr="002842A7">
        <w:rPr>
          <w:b/>
          <w:lang w:val="kk-KZ"/>
        </w:rPr>
        <w:t>Ақпараттық коммуникациялық технологиялар</w:t>
      </w:r>
      <w:r w:rsidRPr="002842A7">
        <w:rPr>
          <w:b/>
          <w:lang w:val="kk-KZ"/>
        </w:rPr>
        <w:t>» кафедрасының</w:t>
      </w:r>
    </w:p>
    <w:p w14:paraId="36B065B7" w14:textId="1C97B6F0" w:rsidR="008925C4" w:rsidRPr="002842A7" w:rsidRDefault="008925C4" w:rsidP="008925C4">
      <w:pPr>
        <w:jc w:val="center"/>
        <w:rPr>
          <w:b/>
          <w:lang w:val="kk-KZ"/>
        </w:rPr>
      </w:pPr>
      <w:r w:rsidRPr="002842A7">
        <w:rPr>
          <w:b/>
          <w:lang w:val="kk-KZ"/>
        </w:rPr>
        <w:t>20</w:t>
      </w:r>
      <w:r w:rsidR="00027442">
        <w:rPr>
          <w:b/>
          <w:lang w:val="kk-KZ"/>
        </w:rPr>
        <w:t>21</w:t>
      </w:r>
      <w:r w:rsidR="005254BF">
        <w:rPr>
          <w:b/>
          <w:lang w:val="kk-KZ"/>
        </w:rPr>
        <w:t xml:space="preserve"> жылдың</w:t>
      </w:r>
      <w:r w:rsidRPr="002842A7">
        <w:rPr>
          <w:b/>
          <w:lang w:val="kk-KZ"/>
        </w:rPr>
        <w:t xml:space="preserve"> ҒЗЖ бойынша  </w:t>
      </w:r>
      <w:r w:rsidR="005254BF">
        <w:rPr>
          <w:b/>
          <w:lang w:val="kk-KZ"/>
        </w:rPr>
        <w:t xml:space="preserve"> </w:t>
      </w:r>
      <w:r w:rsidRPr="002842A7">
        <w:rPr>
          <w:b/>
          <w:lang w:val="kk-KZ"/>
        </w:rPr>
        <w:t>жылдық</w:t>
      </w:r>
    </w:p>
    <w:p w14:paraId="283AF825" w14:textId="77777777" w:rsidR="008925C4" w:rsidRPr="002842A7" w:rsidRDefault="008925C4" w:rsidP="008925C4">
      <w:pPr>
        <w:jc w:val="center"/>
        <w:rPr>
          <w:b/>
          <w:lang w:val="kk-KZ"/>
        </w:rPr>
      </w:pPr>
      <w:r w:rsidRPr="002842A7">
        <w:rPr>
          <w:b/>
          <w:lang w:val="kk-KZ"/>
        </w:rPr>
        <w:t>ЕСЕБІ</w:t>
      </w:r>
    </w:p>
    <w:p w14:paraId="794E7509" w14:textId="77777777" w:rsidR="008925C4" w:rsidRPr="002842A7" w:rsidRDefault="008925C4" w:rsidP="00623FEB">
      <w:pPr>
        <w:tabs>
          <w:tab w:val="left" w:pos="2535"/>
          <w:tab w:val="left" w:pos="4800"/>
        </w:tabs>
        <w:jc w:val="both"/>
        <w:rPr>
          <w:b/>
          <w:i/>
          <w:lang w:val="kk-KZ"/>
        </w:rPr>
      </w:pPr>
    </w:p>
    <w:p w14:paraId="51ECD30E" w14:textId="77777777" w:rsidR="00623FEB" w:rsidRPr="002842A7" w:rsidRDefault="00135119" w:rsidP="00623FEB">
      <w:pPr>
        <w:tabs>
          <w:tab w:val="left" w:pos="2535"/>
          <w:tab w:val="left" w:pos="4800"/>
        </w:tabs>
        <w:jc w:val="both"/>
        <w:rPr>
          <w:b/>
          <w:i/>
          <w:lang w:val="kk-KZ"/>
        </w:rPr>
      </w:pPr>
      <w:r w:rsidRPr="00135119">
        <w:rPr>
          <w:b/>
          <w:lang w:val="kk-KZ"/>
        </w:rPr>
        <w:t>Б-16-01-05</w:t>
      </w:r>
      <w:r w:rsidR="00623FEB" w:rsidRPr="002842A7">
        <w:rPr>
          <w:b/>
          <w:i/>
          <w:lang w:val="kk-KZ"/>
        </w:rPr>
        <w:t xml:space="preserve">-Мемлекеттік-бюджеттік тақырыптарынан орындалатын ҒЗЖ тақырыбы:  </w:t>
      </w:r>
    </w:p>
    <w:p w14:paraId="05699270" w14:textId="77777777" w:rsidR="00135119" w:rsidRPr="00135119" w:rsidRDefault="00623FEB" w:rsidP="00BA4D20">
      <w:pPr>
        <w:jc w:val="both"/>
        <w:rPr>
          <w:b/>
          <w:i/>
          <w:lang w:val="kk-KZ"/>
        </w:rPr>
      </w:pPr>
      <w:r w:rsidRPr="002842A7">
        <w:rPr>
          <w:b/>
          <w:i/>
          <w:lang w:val="kk-KZ"/>
        </w:rPr>
        <w:t xml:space="preserve">Кафедраның </w:t>
      </w:r>
      <w:r w:rsidR="00135119" w:rsidRPr="00135119">
        <w:rPr>
          <w:b/>
          <w:i/>
          <w:lang w:val="kk-KZ"/>
        </w:rPr>
        <w:t>17</w:t>
      </w:r>
      <w:r w:rsidRPr="002842A7">
        <w:rPr>
          <w:b/>
          <w:i/>
          <w:lang w:val="kk-KZ"/>
        </w:rPr>
        <w:t>.</w:t>
      </w:r>
      <w:r w:rsidR="00135119" w:rsidRPr="00135119">
        <w:rPr>
          <w:b/>
          <w:i/>
          <w:lang w:val="kk-KZ"/>
        </w:rPr>
        <w:t>11</w:t>
      </w:r>
      <w:r w:rsidRPr="002842A7">
        <w:rPr>
          <w:b/>
          <w:i/>
          <w:lang w:val="kk-KZ"/>
        </w:rPr>
        <w:t>.20</w:t>
      </w:r>
      <w:r w:rsidR="00135119" w:rsidRPr="00135119">
        <w:rPr>
          <w:b/>
          <w:i/>
          <w:lang w:val="kk-KZ"/>
        </w:rPr>
        <w:t>20</w:t>
      </w:r>
      <w:r w:rsidRPr="002842A7">
        <w:rPr>
          <w:b/>
          <w:i/>
          <w:lang w:val="kk-KZ"/>
        </w:rPr>
        <w:t xml:space="preserve"> ж. №</w:t>
      </w:r>
      <w:r w:rsidR="00135119" w:rsidRPr="00135119">
        <w:rPr>
          <w:b/>
          <w:i/>
          <w:lang w:val="kk-KZ"/>
        </w:rPr>
        <w:t>4</w:t>
      </w:r>
      <w:r w:rsidRPr="002842A7">
        <w:rPr>
          <w:b/>
          <w:i/>
          <w:lang w:val="kk-KZ"/>
        </w:rPr>
        <w:t xml:space="preserve"> хаттамамен бекітілген ҒЗЖ тақырыбы: </w:t>
      </w:r>
    </w:p>
    <w:p w14:paraId="3E2377B4" w14:textId="77777777" w:rsidR="00623FEB" w:rsidRPr="002842A7" w:rsidRDefault="00135119" w:rsidP="00135119">
      <w:pPr>
        <w:jc w:val="both"/>
        <w:rPr>
          <w:b/>
          <w:i/>
          <w:lang w:val="kk-KZ"/>
        </w:rPr>
      </w:pPr>
      <w:r>
        <w:rPr>
          <w:b/>
          <w:lang w:val="kk-KZ"/>
        </w:rPr>
        <w:t xml:space="preserve">Тема: </w:t>
      </w:r>
      <w:r>
        <w:rPr>
          <w:b/>
        </w:rPr>
        <w:t xml:space="preserve"> Применение современных информационно-коммуникационных технологий в научно-исследовательской </w:t>
      </w:r>
      <w:proofErr w:type="spellStart"/>
      <w:r>
        <w:rPr>
          <w:b/>
        </w:rPr>
        <w:t>деятельностии</w:t>
      </w:r>
      <w:proofErr w:type="spellEnd"/>
      <w:r>
        <w:rPr>
          <w:b/>
        </w:rPr>
        <w:t xml:space="preserve"> образовании</w:t>
      </w:r>
    </w:p>
    <w:p w14:paraId="71B403E3" w14:textId="77777777" w:rsidR="00135119" w:rsidRPr="00F91AD2" w:rsidRDefault="002E6B63" w:rsidP="002E6B63">
      <w:pPr>
        <w:rPr>
          <w:rFonts w:eastAsia="MS Mincho"/>
          <w:lang w:eastAsia="ja-JP"/>
        </w:rPr>
      </w:pPr>
      <w:r w:rsidRPr="00891ABD">
        <w:rPr>
          <w:rFonts w:eastAsia="MS Mincho"/>
          <w:lang w:val="kk-KZ" w:eastAsia="ja-JP"/>
        </w:rPr>
        <w:t xml:space="preserve">Этап </w:t>
      </w:r>
      <w:r w:rsidR="00135119" w:rsidRPr="00135119">
        <w:rPr>
          <w:rFonts w:eastAsia="MS Mincho"/>
          <w:lang w:eastAsia="ja-JP"/>
        </w:rPr>
        <w:t>1</w:t>
      </w:r>
      <w:r w:rsidRPr="00891ABD">
        <w:rPr>
          <w:rFonts w:eastAsia="MS Mincho"/>
          <w:lang w:val="kk-KZ" w:eastAsia="ja-JP"/>
        </w:rPr>
        <w:t xml:space="preserve">. </w:t>
      </w:r>
      <w:r w:rsidR="00135119">
        <w:rPr>
          <w:color w:val="000000" w:themeColor="text1"/>
        </w:rPr>
        <w:t>Исследование закономерностей становления и развития информационного  общества, свойств информации и особенностей информационных процессов;</w:t>
      </w:r>
      <w:r w:rsidR="00135119" w:rsidRPr="00891ABD">
        <w:rPr>
          <w:rFonts w:eastAsia="MS Mincho"/>
          <w:lang w:eastAsia="ja-JP"/>
        </w:rPr>
        <w:t xml:space="preserve"> </w:t>
      </w:r>
    </w:p>
    <w:p w14:paraId="220610F4" w14:textId="77777777" w:rsidR="00135119" w:rsidRPr="00135119" w:rsidRDefault="00135119" w:rsidP="002E6B63">
      <w:pPr>
        <w:rPr>
          <w:rFonts w:eastAsia="MS Mincho"/>
          <w:lang w:val="kk-KZ" w:eastAsia="ja-JP"/>
        </w:rPr>
      </w:pPr>
      <w:r>
        <w:rPr>
          <w:rFonts w:eastAsia="MS Mincho"/>
          <w:lang w:val="kk-KZ" w:eastAsia="ja-JP"/>
        </w:rPr>
        <w:t xml:space="preserve">Жетекшісі: э.ғ.к., доцент Жүсіпбекова Г.Т.. </w:t>
      </w:r>
    </w:p>
    <w:p w14:paraId="5DC53349" w14:textId="77777777" w:rsidR="00135119" w:rsidRDefault="002E6B63" w:rsidP="002E6B63">
      <w:pPr>
        <w:rPr>
          <w:lang w:val="kk-KZ"/>
        </w:rPr>
      </w:pPr>
      <w:r>
        <w:rPr>
          <w:lang w:val="kk-KZ"/>
        </w:rPr>
        <w:t>Орындаушылар</w:t>
      </w:r>
      <w:r w:rsidRPr="00891ABD">
        <w:rPr>
          <w:lang w:val="kk-KZ"/>
        </w:rPr>
        <w:t>:</w:t>
      </w:r>
      <w:r>
        <w:rPr>
          <w:lang w:val="kk-KZ"/>
        </w:rPr>
        <w:t xml:space="preserve"> </w:t>
      </w:r>
      <w:r w:rsidR="00135119">
        <w:rPr>
          <w:lang w:val="kk-KZ"/>
        </w:rPr>
        <w:t>Назарова А. С., Нышанбаева К. У., Байжанова М. Т..</w:t>
      </w:r>
    </w:p>
    <w:p w14:paraId="714D5EC5" w14:textId="77777777" w:rsidR="00BD6492" w:rsidRPr="002842A7" w:rsidRDefault="00BD6492" w:rsidP="00531FA2">
      <w:pPr>
        <w:rPr>
          <w:lang w:val="kk-KZ"/>
        </w:rPr>
      </w:pPr>
    </w:p>
    <w:p w14:paraId="403990F2" w14:textId="77777777" w:rsidR="00623FEB" w:rsidRPr="002842A7" w:rsidRDefault="00623FEB" w:rsidP="00F91E65">
      <w:pPr>
        <w:ind w:firstLine="708"/>
        <w:jc w:val="both"/>
        <w:rPr>
          <w:lang w:val="kk-KZ"/>
        </w:rPr>
      </w:pPr>
      <w:r w:rsidRPr="002842A7">
        <w:rPr>
          <w:b/>
          <w:i/>
          <w:lang w:val="kk-KZ"/>
        </w:rPr>
        <w:t>-Көрнекті ғылыми және творчестволық  нәтижелерді кафедра бойынша</w:t>
      </w:r>
      <w:r w:rsidRPr="002842A7">
        <w:rPr>
          <w:lang w:val="kk-KZ"/>
        </w:rPr>
        <w:t>: Шетел журналдарында және басқа да республикалық журналдарда мақалалар жарияланды;</w:t>
      </w:r>
    </w:p>
    <w:p w14:paraId="7B7A649C" w14:textId="77777777" w:rsidR="00623FEB" w:rsidRPr="002842A7" w:rsidRDefault="00623FEB" w:rsidP="00F91E65">
      <w:pPr>
        <w:ind w:firstLine="708"/>
        <w:jc w:val="both"/>
        <w:rPr>
          <w:b/>
          <w:i/>
          <w:lang w:val="kk-KZ"/>
        </w:rPr>
      </w:pPr>
      <w:r w:rsidRPr="002842A7">
        <w:rPr>
          <w:lang w:val="kk-KZ"/>
        </w:rPr>
        <w:t>-</w:t>
      </w:r>
      <w:r w:rsidRPr="002842A7">
        <w:rPr>
          <w:b/>
          <w:i/>
          <w:lang w:val="kk-KZ"/>
        </w:rPr>
        <w:t xml:space="preserve">Кафедра бойынша ғылыми басылымдар туралы мәліметтер. </w:t>
      </w:r>
    </w:p>
    <w:p w14:paraId="2172A691" w14:textId="77777777" w:rsidR="00A80EC6" w:rsidRPr="00A957D9" w:rsidRDefault="008E6F29" w:rsidP="008E6F29">
      <w:pPr>
        <w:ind w:firstLine="284"/>
        <w:jc w:val="both"/>
        <w:rPr>
          <w:b/>
          <w:lang w:val="kk-KZ"/>
        </w:rPr>
      </w:pPr>
      <w:r w:rsidRPr="00CB79DD">
        <w:rPr>
          <w:b/>
          <w:lang w:val="kk-KZ"/>
        </w:rPr>
        <w:t xml:space="preserve">Жалпы мақалалар </w:t>
      </w:r>
      <w:r>
        <w:rPr>
          <w:b/>
          <w:lang w:val="kk-KZ"/>
        </w:rPr>
        <w:t>саны –</w:t>
      </w:r>
      <w:r w:rsidRPr="00CB79DD">
        <w:rPr>
          <w:b/>
          <w:lang w:val="kk-KZ"/>
        </w:rPr>
        <w:t xml:space="preserve"> </w:t>
      </w:r>
      <w:r w:rsidR="00043BF2">
        <w:rPr>
          <w:b/>
          <w:lang w:val="kk-KZ"/>
        </w:rPr>
        <w:t>64</w:t>
      </w:r>
    </w:p>
    <w:p w14:paraId="466CBFBF" w14:textId="77777777" w:rsidR="008E6F29" w:rsidRPr="00E84579" w:rsidRDefault="008E6F29" w:rsidP="008E6F29">
      <w:pPr>
        <w:ind w:firstLine="284"/>
        <w:jc w:val="both"/>
        <w:rPr>
          <w:lang w:val="kk-KZ"/>
        </w:rPr>
      </w:pPr>
      <w:r w:rsidRPr="00114379">
        <w:rPr>
          <w:lang w:val="kk-KZ"/>
        </w:rPr>
        <w:t>Соның ішінде: Шетел журналдарында</w:t>
      </w:r>
      <w:r w:rsidR="00F91AD2" w:rsidRPr="00F91AD2">
        <w:rPr>
          <w:lang w:val="kk-KZ"/>
        </w:rPr>
        <w:t xml:space="preserve"> </w:t>
      </w:r>
      <w:r w:rsidR="0036593C">
        <w:rPr>
          <w:lang w:val="kk-KZ"/>
        </w:rPr>
        <w:t>6</w:t>
      </w:r>
      <w:r w:rsidRPr="00114379">
        <w:rPr>
          <w:lang w:val="kk-KZ"/>
        </w:rPr>
        <w:t>(оның ішінде –</w:t>
      </w:r>
      <w:r w:rsidR="00043BF2">
        <w:rPr>
          <w:lang w:val="kk-KZ"/>
        </w:rPr>
        <w:t>2</w:t>
      </w:r>
      <w:r w:rsidRPr="00114379">
        <w:rPr>
          <w:lang w:val="kk-KZ"/>
        </w:rPr>
        <w:t xml:space="preserve"> </w:t>
      </w:r>
      <w:r w:rsidRPr="002E6B63">
        <w:rPr>
          <w:lang w:val="kk-KZ"/>
        </w:rPr>
        <w:t>SCOPUS</w:t>
      </w:r>
      <w:r w:rsidRPr="00114379">
        <w:rPr>
          <w:lang w:val="kk-KZ"/>
        </w:rPr>
        <w:t xml:space="preserve">, РИНЦ журналында - </w:t>
      </w:r>
      <w:r w:rsidR="0036593C">
        <w:rPr>
          <w:lang w:val="kk-KZ"/>
        </w:rPr>
        <w:t>6</w:t>
      </w:r>
      <w:r w:rsidRPr="00114379">
        <w:rPr>
          <w:lang w:val="kk-KZ"/>
        </w:rPr>
        <w:t>),</w:t>
      </w:r>
      <w:r w:rsidRPr="002842A7">
        <w:rPr>
          <w:color w:val="FF0000"/>
          <w:lang w:val="kk-KZ"/>
        </w:rPr>
        <w:t xml:space="preserve">  </w:t>
      </w:r>
      <w:r w:rsidRPr="002842A7">
        <w:rPr>
          <w:lang w:val="kk-KZ"/>
        </w:rPr>
        <w:t>Республикалық педагогикалық журнал(ЖАК) -</w:t>
      </w:r>
      <w:r w:rsidR="0036593C">
        <w:rPr>
          <w:lang w:val="kk-KZ"/>
        </w:rPr>
        <w:t>12</w:t>
      </w:r>
      <w:r w:rsidRPr="002842A7">
        <w:rPr>
          <w:lang w:val="kk-KZ"/>
        </w:rPr>
        <w:t>, Халықаралық ғылыми журнал</w:t>
      </w:r>
      <w:r>
        <w:rPr>
          <w:lang w:val="kk-KZ"/>
        </w:rPr>
        <w:t>(алыс және жақын шет ел)</w:t>
      </w:r>
      <w:r w:rsidRPr="002842A7">
        <w:rPr>
          <w:lang w:val="kk-KZ"/>
        </w:rPr>
        <w:t xml:space="preserve"> – </w:t>
      </w:r>
      <w:r w:rsidR="00F91AD2" w:rsidRPr="00F91AD2">
        <w:rPr>
          <w:lang w:val="kk-KZ"/>
        </w:rPr>
        <w:t>2</w:t>
      </w:r>
      <w:r w:rsidRPr="002842A7">
        <w:rPr>
          <w:lang w:val="kk-KZ"/>
        </w:rPr>
        <w:t>, ХҒПК</w:t>
      </w:r>
      <w:r>
        <w:rPr>
          <w:lang w:val="kk-KZ"/>
        </w:rPr>
        <w:t>(ҚР)</w:t>
      </w:r>
      <w:r w:rsidRPr="002842A7">
        <w:rPr>
          <w:lang w:val="kk-KZ"/>
        </w:rPr>
        <w:t xml:space="preserve"> еңбектері-</w:t>
      </w:r>
      <w:r w:rsidR="00043BF2">
        <w:rPr>
          <w:lang w:val="kk-KZ"/>
        </w:rPr>
        <w:t>44</w:t>
      </w:r>
      <w:r w:rsidRPr="004731A9">
        <w:rPr>
          <w:lang w:val="kk-KZ"/>
        </w:rPr>
        <w:t>(</w:t>
      </w:r>
      <w:r w:rsidRPr="002842A7">
        <w:rPr>
          <w:lang w:val="kk-KZ"/>
        </w:rPr>
        <w:t xml:space="preserve">оның ішінде Әуезов оқулары – </w:t>
      </w:r>
      <w:r w:rsidR="00245C77">
        <w:rPr>
          <w:lang w:val="kk-KZ"/>
        </w:rPr>
        <w:t>14</w:t>
      </w:r>
      <w:r w:rsidRPr="002842A7">
        <w:rPr>
          <w:lang w:val="kk-KZ"/>
        </w:rPr>
        <w:t xml:space="preserve">, </w:t>
      </w:r>
      <w:r w:rsidR="00E84579" w:rsidRPr="00E84579">
        <w:rPr>
          <w:color w:val="000000"/>
          <w:lang w:val="kk-KZ"/>
        </w:rPr>
        <w:t>ICITE –</w:t>
      </w:r>
      <w:r w:rsidR="00E84579">
        <w:rPr>
          <w:color w:val="000000"/>
          <w:lang w:val="kk-KZ"/>
        </w:rPr>
        <w:t xml:space="preserve"> </w:t>
      </w:r>
      <w:r w:rsidR="00043BF2">
        <w:rPr>
          <w:color w:val="000000"/>
          <w:lang w:val="kk-KZ"/>
        </w:rPr>
        <w:t>17</w:t>
      </w:r>
      <w:r w:rsidR="00E84579">
        <w:rPr>
          <w:color w:val="000000"/>
          <w:lang w:val="kk-KZ"/>
        </w:rPr>
        <w:t xml:space="preserve">, </w:t>
      </w:r>
      <w:r w:rsidRPr="002842A7">
        <w:rPr>
          <w:lang w:val="kk-KZ"/>
        </w:rPr>
        <w:t xml:space="preserve">студенттермен қосылып шығарған мақала саны </w:t>
      </w:r>
      <w:r>
        <w:rPr>
          <w:lang w:val="kk-KZ"/>
        </w:rPr>
        <w:t>–</w:t>
      </w:r>
      <w:r w:rsidRPr="002842A7">
        <w:rPr>
          <w:lang w:val="kk-KZ"/>
        </w:rPr>
        <w:t xml:space="preserve"> </w:t>
      </w:r>
      <w:r w:rsidR="00245C77">
        <w:rPr>
          <w:lang w:val="kk-KZ"/>
        </w:rPr>
        <w:t>13</w:t>
      </w:r>
      <w:r w:rsidRPr="002842A7">
        <w:rPr>
          <w:lang w:val="kk-KZ"/>
        </w:rPr>
        <w:t>).</w:t>
      </w:r>
      <w:r w:rsidRPr="00E84579">
        <w:rPr>
          <w:color w:val="000000"/>
          <w:lang w:val="kk-KZ"/>
        </w:rPr>
        <w:t xml:space="preserve">. </w:t>
      </w:r>
      <w:r w:rsidRPr="002842A7">
        <w:rPr>
          <w:lang w:val="kk-KZ"/>
        </w:rPr>
        <w:t xml:space="preserve">Халықаралық Форум еңбектері – </w:t>
      </w:r>
      <w:r>
        <w:rPr>
          <w:lang w:val="kk-KZ"/>
        </w:rPr>
        <w:t>0</w:t>
      </w:r>
      <w:r w:rsidRPr="002842A7">
        <w:rPr>
          <w:lang w:val="kk-KZ"/>
        </w:rPr>
        <w:t>.</w:t>
      </w:r>
    </w:p>
    <w:p w14:paraId="5504EFA2" w14:textId="77777777" w:rsidR="008E6F29" w:rsidRDefault="008E6F29" w:rsidP="008E6F29">
      <w:pPr>
        <w:ind w:firstLine="284"/>
        <w:jc w:val="both"/>
        <w:rPr>
          <w:lang w:val="kk-KZ"/>
        </w:rPr>
      </w:pPr>
    </w:p>
    <w:p w14:paraId="3969ED3F" w14:textId="77777777" w:rsidR="00B804DC" w:rsidRPr="00B96E17" w:rsidRDefault="00B804DC" w:rsidP="008E6F29">
      <w:pPr>
        <w:ind w:firstLine="284"/>
        <w:jc w:val="both"/>
        <w:rPr>
          <w:b/>
          <w:lang w:val="kk-KZ"/>
        </w:rPr>
      </w:pPr>
      <w:r w:rsidRPr="00B96E17">
        <w:rPr>
          <w:b/>
          <w:lang w:val="kk-KZ"/>
        </w:rPr>
        <w:t xml:space="preserve">Авторлық құқық алынған </w:t>
      </w:r>
      <w:r w:rsidR="005C43C4" w:rsidRPr="00B96E17">
        <w:rPr>
          <w:b/>
          <w:lang w:val="kk-KZ"/>
        </w:rPr>
        <w:t>куәліктер</w:t>
      </w:r>
      <w:r w:rsidR="0002095E">
        <w:rPr>
          <w:b/>
          <w:lang w:val="kk-KZ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A957D9" w14:paraId="145C11EB" w14:textId="77777777" w:rsidTr="00A957D9">
        <w:tc>
          <w:tcPr>
            <w:tcW w:w="392" w:type="dxa"/>
          </w:tcPr>
          <w:p w14:paraId="2FBF6A19" w14:textId="77777777" w:rsidR="00A957D9" w:rsidRDefault="00A957D9" w:rsidP="008E6F29">
            <w:pPr>
              <w:jc w:val="both"/>
              <w:rPr>
                <w:lang w:val="kk-KZ"/>
              </w:rPr>
            </w:pPr>
          </w:p>
        </w:tc>
        <w:tc>
          <w:tcPr>
            <w:tcW w:w="4393" w:type="dxa"/>
          </w:tcPr>
          <w:p w14:paraId="5D55FD3F" w14:textId="77777777" w:rsidR="00A957D9" w:rsidRDefault="00A957D9" w:rsidP="008E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Тақырыбы</w:t>
            </w:r>
          </w:p>
        </w:tc>
        <w:tc>
          <w:tcPr>
            <w:tcW w:w="2393" w:type="dxa"/>
          </w:tcPr>
          <w:p w14:paraId="46E1549F" w14:textId="77777777" w:rsidR="00A957D9" w:rsidRDefault="00A957D9" w:rsidP="008E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Авторлары</w:t>
            </w:r>
          </w:p>
        </w:tc>
        <w:tc>
          <w:tcPr>
            <w:tcW w:w="2393" w:type="dxa"/>
          </w:tcPr>
          <w:p w14:paraId="4D781F78" w14:textId="77777777" w:rsidR="00A957D9" w:rsidRDefault="00A957D9" w:rsidP="008E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Мерзімі</w:t>
            </w:r>
          </w:p>
        </w:tc>
      </w:tr>
      <w:tr w:rsidR="00A957D9" w14:paraId="2A0F6DD5" w14:textId="77777777" w:rsidTr="00A957D9">
        <w:tc>
          <w:tcPr>
            <w:tcW w:w="392" w:type="dxa"/>
          </w:tcPr>
          <w:p w14:paraId="2B281740" w14:textId="77777777" w:rsidR="00A957D9" w:rsidRDefault="00A957D9" w:rsidP="008E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14:paraId="3C10B28A" w14:textId="77777777" w:rsidR="00A957D9" w:rsidRDefault="00646E6E" w:rsidP="008E6F29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Linux операциялық жүйесі</w:t>
            </w:r>
          </w:p>
        </w:tc>
        <w:tc>
          <w:tcPr>
            <w:tcW w:w="2393" w:type="dxa"/>
          </w:tcPr>
          <w:p w14:paraId="679E2C20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Джусупбекова Г.Т.</w:t>
            </w:r>
          </w:p>
          <w:p w14:paraId="3A0FB938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Дильмагамбетова Б.М.</w:t>
            </w:r>
          </w:p>
          <w:p w14:paraId="08415AE9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Ордабаева Г.К.</w:t>
            </w:r>
          </w:p>
          <w:p w14:paraId="4E494DA6" w14:textId="77777777" w:rsidR="00A957D9" w:rsidRDefault="00A957D9" w:rsidP="008E6F29">
            <w:pPr>
              <w:jc w:val="both"/>
              <w:rPr>
                <w:lang w:val="kk-KZ"/>
              </w:rPr>
            </w:pPr>
          </w:p>
        </w:tc>
        <w:tc>
          <w:tcPr>
            <w:tcW w:w="2393" w:type="dxa"/>
          </w:tcPr>
          <w:p w14:paraId="6D34AB33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Авторлық құқықпен қорғалатын обьектілерге құқықтардың мемлекеттік тізілімге мәліметтерді енгізу туралы</w:t>
            </w:r>
          </w:p>
          <w:p w14:paraId="1898B1D3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КУӘЛІК</w:t>
            </w:r>
          </w:p>
          <w:p w14:paraId="34EAAD84" w14:textId="77777777" w:rsidR="00A957D9" w:rsidRDefault="00646E6E" w:rsidP="00646E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2021 ЖЫЛҒЫ 26 СӘУІР № 16947</w:t>
            </w:r>
          </w:p>
        </w:tc>
      </w:tr>
      <w:tr w:rsidR="00A957D9" w14:paraId="5D010A67" w14:textId="77777777" w:rsidTr="00A957D9">
        <w:tc>
          <w:tcPr>
            <w:tcW w:w="392" w:type="dxa"/>
          </w:tcPr>
          <w:p w14:paraId="2CF545CB" w14:textId="77777777" w:rsidR="00A957D9" w:rsidRPr="0002095E" w:rsidRDefault="00A957D9" w:rsidP="008E6F29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14:paraId="5883462D" w14:textId="77777777" w:rsidR="00A957D9" w:rsidRPr="0002095E" w:rsidRDefault="00646E6E" w:rsidP="008E6F29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Желілік қауіпсіздік</w:t>
            </w:r>
          </w:p>
        </w:tc>
        <w:tc>
          <w:tcPr>
            <w:tcW w:w="2393" w:type="dxa"/>
          </w:tcPr>
          <w:p w14:paraId="3F28067D" w14:textId="77777777" w:rsidR="00646E6E" w:rsidRPr="0002095E" w:rsidRDefault="00646E6E" w:rsidP="00646E6E">
            <w:pPr>
              <w:rPr>
                <w:lang w:val="kk-KZ"/>
              </w:rPr>
            </w:pPr>
            <w:r w:rsidRPr="0002095E">
              <w:rPr>
                <w:lang w:val="kk-KZ"/>
              </w:rPr>
              <w:t>Джусупбекова Г.Т.</w:t>
            </w:r>
          </w:p>
          <w:p w14:paraId="7D8DB097" w14:textId="77777777" w:rsidR="00646E6E" w:rsidRPr="0002095E" w:rsidRDefault="00646E6E" w:rsidP="00646E6E">
            <w:pPr>
              <w:rPr>
                <w:lang w:val="kk-KZ"/>
              </w:rPr>
            </w:pPr>
            <w:r w:rsidRPr="0002095E">
              <w:rPr>
                <w:lang w:val="kk-KZ"/>
              </w:rPr>
              <w:t>Ордабаева Г.К.</w:t>
            </w:r>
          </w:p>
          <w:p w14:paraId="3FBC8020" w14:textId="77777777" w:rsidR="00646E6E" w:rsidRPr="0002095E" w:rsidRDefault="00646E6E" w:rsidP="00646E6E">
            <w:pPr>
              <w:rPr>
                <w:lang w:val="kk-KZ"/>
              </w:rPr>
            </w:pPr>
            <w:r w:rsidRPr="0002095E">
              <w:rPr>
                <w:lang w:val="kk-KZ"/>
              </w:rPr>
              <w:t>Тойлыбаев Н.С.</w:t>
            </w:r>
          </w:p>
          <w:p w14:paraId="3D8C1B6D" w14:textId="77777777" w:rsidR="00A957D9" w:rsidRPr="0002095E" w:rsidRDefault="00646E6E" w:rsidP="00646E6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Рахымбек Н.Ж.</w:t>
            </w:r>
          </w:p>
        </w:tc>
        <w:tc>
          <w:tcPr>
            <w:tcW w:w="2393" w:type="dxa"/>
          </w:tcPr>
          <w:p w14:paraId="4304E93B" w14:textId="77777777" w:rsidR="00646E6E" w:rsidRPr="0002095E" w:rsidRDefault="00646E6E" w:rsidP="00646E6E">
            <w:pPr>
              <w:rPr>
                <w:lang w:val="kk-KZ"/>
              </w:rPr>
            </w:pPr>
            <w:r w:rsidRPr="0002095E">
              <w:rPr>
                <w:lang w:val="kk-KZ"/>
              </w:rPr>
              <w:t>Авторлық құқықпен қорғалатын обьектілерге құқықтардың мемлекеттік тізілімге мәліметтерді енгізу туралы</w:t>
            </w:r>
          </w:p>
          <w:p w14:paraId="2E7464F6" w14:textId="77777777" w:rsidR="00646E6E" w:rsidRPr="0002095E" w:rsidRDefault="00646E6E" w:rsidP="00646E6E">
            <w:pPr>
              <w:rPr>
                <w:lang w:val="kk-KZ"/>
              </w:rPr>
            </w:pPr>
            <w:r w:rsidRPr="0002095E">
              <w:rPr>
                <w:lang w:val="kk-KZ"/>
              </w:rPr>
              <w:t>КУӘЛІК</w:t>
            </w:r>
          </w:p>
          <w:p w14:paraId="4251F3C1" w14:textId="77777777" w:rsidR="00A957D9" w:rsidRPr="0002095E" w:rsidRDefault="00646E6E" w:rsidP="00646E6E">
            <w:pPr>
              <w:jc w:val="both"/>
              <w:rPr>
                <w:lang w:val="kk-KZ"/>
              </w:rPr>
            </w:pPr>
            <w:r w:rsidRPr="0002095E">
              <w:rPr>
                <w:lang w:val="kk-KZ"/>
              </w:rPr>
              <w:t>2021 ЖЫЛҒЫ 12 МАМЫР № 17440</w:t>
            </w:r>
          </w:p>
        </w:tc>
      </w:tr>
      <w:tr w:rsidR="00A957D9" w14:paraId="40BB11CA" w14:textId="77777777" w:rsidTr="00A957D9">
        <w:tc>
          <w:tcPr>
            <w:tcW w:w="392" w:type="dxa"/>
          </w:tcPr>
          <w:p w14:paraId="0BF902B7" w14:textId="77777777" w:rsidR="00A957D9" w:rsidRDefault="00A957D9" w:rsidP="008E6F2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14:paraId="6AE9CC2B" w14:textId="77777777" w:rsidR="00A957D9" w:rsidRPr="00646E6E" w:rsidRDefault="00646E6E" w:rsidP="008E6F2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Information and communication </w:t>
            </w:r>
            <w:r>
              <w:rPr>
                <w:lang w:val="en-US"/>
              </w:rPr>
              <w:lastRenderedPageBreak/>
              <w:t>technologies</w:t>
            </w:r>
          </w:p>
        </w:tc>
        <w:tc>
          <w:tcPr>
            <w:tcW w:w="2393" w:type="dxa"/>
          </w:tcPr>
          <w:p w14:paraId="264A7579" w14:textId="77777777" w:rsidR="00A957D9" w:rsidRPr="005254BF" w:rsidRDefault="00646E6E" w:rsidP="008E6F29">
            <w:pPr>
              <w:jc w:val="both"/>
            </w:pPr>
            <w:proofErr w:type="spellStart"/>
            <w:r>
              <w:lastRenderedPageBreak/>
              <w:t>Жусупбекова</w:t>
            </w:r>
            <w:proofErr w:type="spellEnd"/>
            <w:r w:rsidRPr="005254BF">
              <w:t xml:space="preserve"> </w:t>
            </w:r>
            <w:r>
              <w:t>Г</w:t>
            </w:r>
            <w:r w:rsidRPr="005254BF">
              <w:t xml:space="preserve">. </w:t>
            </w:r>
            <w:r>
              <w:t>Т</w:t>
            </w:r>
            <w:r w:rsidRPr="005254BF">
              <w:t>.</w:t>
            </w:r>
          </w:p>
          <w:p w14:paraId="11897382" w14:textId="77777777" w:rsidR="00646E6E" w:rsidRPr="005254BF" w:rsidRDefault="00646E6E" w:rsidP="008E6F29">
            <w:pPr>
              <w:jc w:val="both"/>
            </w:pPr>
            <w:proofErr w:type="spellStart"/>
            <w:r>
              <w:lastRenderedPageBreak/>
              <w:t>Бесбаева</w:t>
            </w:r>
            <w:proofErr w:type="spellEnd"/>
            <w:r w:rsidRPr="005254BF">
              <w:t xml:space="preserve"> </w:t>
            </w:r>
            <w:r>
              <w:t>Г</w:t>
            </w:r>
            <w:r w:rsidRPr="005254BF">
              <w:t xml:space="preserve">. </w:t>
            </w:r>
            <w:r>
              <w:t>А</w:t>
            </w:r>
            <w:r w:rsidRPr="005254BF">
              <w:t>.</w:t>
            </w:r>
          </w:p>
          <w:p w14:paraId="6120FFD1" w14:textId="77777777" w:rsidR="00646E6E" w:rsidRPr="005254BF" w:rsidRDefault="00646E6E" w:rsidP="008E6F29">
            <w:pPr>
              <w:jc w:val="both"/>
            </w:pPr>
            <w:r>
              <w:t>Ахметова</w:t>
            </w:r>
            <w:r w:rsidRPr="005254BF">
              <w:t xml:space="preserve"> </w:t>
            </w:r>
            <w:r>
              <w:t>С</w:t>
            </w:r>
            <w:r w:rsidRPr="005254BF">
              <w:t xml:space="preserve">. </w:t>
            </w:r>
            <w:r>
              <w:t>Т</w:t>
            </w:r>
            <w:r w:rsidRPr="005254BF">
              <w:t>.</w:t>
            </w:r>
          </w:p>
          <w:p w14:paraId="4A02DA9A" w14:textId="77777777" w:rsidR="00646E6E" w:rsidRPr="005254BF" w:rsidRDefault="00646E6E" w:rsidP="008E6F29">
            <w:pPr>
              <w:jc w:val="both"/>
            </w:pPr>
            <w:proofErr w:type="spellStart"/>
            <w:r>
              <w:t>Рахымбек</w:t>
            </w:r>
            <w:proofErr w:type="spellEnd"/>
            <w:r w:rsidRPr="005254BF">
              <w:t xml:space="preserve">  </w:t>
            </w:r>
            <w:r>
              <w:t>Н</w:t>
            </w:r>
            <w:r w:rsidRPr="005254BF">
              <w:t xml:space="preserve">. </w:t>
            </w:r>
            <w:r>
              <w:t>Ж</w:t>
            </w:r>
            <w:r w:rsidRPr="005254BF">
              <w:t>.</w:t>
            </w:r>
          </w:p>
          <w:p w14:paraId="6A893270" w14:textId="77777777" w:rsidR="00646E6E" w:rsidRPr="005254BF" w:rsidRDefault="00646E6E" w:rsidP="008E6F29">
            <w:pPr>
              <w:jc w:val="both"/>
            </w:pPr>
            <w:r>
              <w:t>Турганбекова</w:t>
            </w:r>
            <w:r w:rsidRPr="005254BF">
              <w:t xml:space="preserve"> </w:t>
            </w:r>
            <w:r>
              <w:t>М</w:t>
            </w:r>
            <w:r w:rsidRPr="005254BF">
              <w:t xml:space="preserve">. </w:t>
            </w:r>
            <w:r>
              <w:t>М</w:t>
            </w:r>
            <w:r w:rsidRPr="005254BF">
              <w:t>.</w:t>
            </w:r>
          </w:p>
          <w:p w14:paraId="2C60F37E" w14:textId="77777777" w:rsidR="00646E6E" w:rsidRPr="00646E6E" w:rsidRDefault="00646E6E" w:rsidP="008E6F29">
            <w:pPr>
              <w:jc w:val="both"/>
            </w:pPr>
            <w:proofErr w:type="spellStart"/>
            <w:r>
              <w:t>Белесова</w:t>
            </w:r>
            <w:proofErr w:type="spellEnd"/>
            <w:r w:rsidRPr="005254BF">
              <w:t xml:space="preserve"> </w:t>
            </w:r>
            <w:r>
              <w:t>Д</w:t>
            </w:r>
            <w:r w:rsidRPr="005254BF">
              <w:t xml:space="preserve">. </w:t>
            </w:r>
            <w:r>
              <w:t>Т.</w:t>
            </w:r>
          </w:p>
        </w:tc>
        <w:tc>
          <w:tcPr>
            <w:tcW w:w="2393" w:type="dxa"/>
          </w:tcPr>
          <w:p w14:paraId="1E69E578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Авторлық құқықпен </w:t>
            </w:r>
            <w:r>
              <w:rPr>
                <w:lang w:val="kk-KZ"/>
              </w:rPr>
              <w:lastRenderedPageBreak/>
              <w:t>қорғалатын обьектілерге құқықтардың мемлекеттік тізілімге мәліметтерді енгізу туралы</w:t>
            </w:r>
          </w:p>
          <w:p w14:paraId="5F94E503" w14:textId="77777777" w:rsidR="00646E6E" w:rsidRDefault="00646E6E" w:rsidP="00646E6E">
            <w:pPr>
              <w:rPr>
                <w:lang w:val="kk-KZ"/>
              </w:rPr>
            </w:pPr>
            <w:r>
              <w:rPr>
                <w:lang w:val="kk-KZ"/>
              </w:rPr>
              <w:t>КУӘЛІК</w:t>
            </w:r>
          </w:p>
          <w:p w14:paraId="6E229BAC" w14:textId="77777777" w:rsidR="00A957D9" w:rsidRDefault="00646E6E" w:rsidP="00646E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2021 ЖЫЛҒЫ 25 МАМЫР № 17942</w:t>
            </w:r>
          </w:p>
        </w:tc>
      </w:tr>
    </w:tbl>
    <w:p w14:paraId="63A65968" w14:textId="77777777" w:rsidR="00A957D9" w:rsidRDefault="00A957D9" w:rsidP="008E6F29">
      <w:pPr>
        <w:ind w:firstLine="284"/>
        <w:jc w:val="both"/>
        <w:rPr>
          <w:lang w:val="kk-KZ"/>
        </w:rPr>
      </w:pPr>
    </w:p>
    <w:p w14:paraId="7FC0E19D" w14:textId="77777777" w:rsidR="00B96E17" w:rsidRDefault="00B96E17" w:rsidP="008E6F29">
      <w:pPr>
        <w:ind w:firstLine="284"/>
        <w:jc w:val="both"/>
        <w:rPr>
          <w:lang w:val="kk-KZ"/>
        </w:rPr>
      </w:pPr>
    </w:p>
    <w:p w14:paraId="259C4763" w14:textId="77777777" w:rsidR="0011585F" w:rsidRPr="00B069A6" w:rsidRDefault="007C1F5A" w:rsidP="0002095E">
      <w:pPr>
        <w:ind w:firstLine="708"/>
        <w:rPr>
          <w:lang w:val="kk-KZ"/>
        </w:rPr>
      </w:pPr>
      <w:r>
        <w:rPr>
          <w:b/>
          <w:lang w:val="kk-KZ"/>
        </w:rPr>
        <w:t>Ғылыми-әдістемелік семинар бойынша:</w:t>
      </w:r>
    </w:p>
    <w:tbl>
      <w:tblPr>
        <w:tblStyle w:val="11"/>
        <w:tblpPr w:leftFromText="180" w:rightFromText="180" w:vertAnchor="text" w:horzAnchor="margin" w:tblpX="108" w:tblpY="243"/>
        <w:tblW w:w="0" w:type="auto"/>
        <w:tblLook w:val="04A0" w:firstRow="1" w:lastRow="0" w:firstColumn="1" w:lastColumn="0" w:noHBand="0" w:noVBand="1"/>
      </w:tblPr>
      <w:tblGrid>
        <w:gridCol w:w="678"/>
        <w:gridCol w:w="3825"/>
        <w:gridCol w:w="1984"/>
        <w:gridCol w:w="2552"/>
      </w:tblGrid>
      <w:tr w:rsidR="0011585F" w:rsidRPr="00B069A6" w14:paraId="37049ECA" w14:textId="77777777" w:rsidTr="0011585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6479" w14:textId="77777777" w:rsidR="0011585F" w:rsidRPr="00B069A6" w:rsidRDefault="0011585F">
            <w:pPr>
              <w:jc w:val="center"/>
              <w:rPr>
                <w:lang w:eastAsia="en-US"/>
              </w:rPr>
            </w:pPr>
            <w:r w:rsidRPr="00B069A6">
              <w:t>№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690B" w14:textId="77777777" w:rsidR="0011585F" w:rsidRPr="00B069A6" w:rsidRDefault="0011585F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Тақырыбы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CB33" w14:textId="77777777" w:rsidR="0011585F" w:rsidRPr="00B069A6" w:rsidRDefault="0011585F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Өткізу мерзімі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3547" w14:textId="77777777" w:rsidR="0011585F" w:rsidRPr="00B069A6" w:rsidRDefault="0011585F">
            <w:pPr>
              <w:jc w:val="center"/>
              <w:rPr>
                <w:lang w:val="kk-KZ" w:eastAsia="en-US"/>
              </w:rPr>
            </w:pPr>
            <w:r w:rsidRPr="00B069A6">
              <w:rPr>
                <w:lang w:val="kk-KZ"/>
              </w:rPr>
              <w:t>Оқытушылардың аты-жөні</w:t>
            </w:r>
          </w:p>
        </w:tc>
      </w:tr>
      <w:tr w:rsidR="0011585F" w:rsidRPr="00B069A6" w14:paraId="4B1655BE" w14:textId="77777777" w:rsidTr="0011585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757D" w14:textId="77777777" w:rsidR="0011585F" w:rsidRPr="005254BF" w:rsidRDefault="005254BF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0889" w14:textId="77777777" w:rsidR="0011585F" w:rsidRPr="00B069A6" w:rsidRDefault="0011585F" w:rsidP="0011585F">
            <w:pPr>
              <w:rPr>
                <w:lang w:val="kk-KZ" w:eastAsia="en-US"/>
              </w:rPr>
            </w:pPr>
            <w:r w:rsidRPr="00B069A6">
              <w:rPr>
                <w:lang w:val="kk-KZ"/>
              </w:rPr>
              <w:t>Қазіргі замандағы білім берудің заманауи жүйесі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5E96" w14:textId="77777777" w:rsidR="0011585F" w:rsidRPr="00B069A6" w:rsidRDefault="0011585F">
            <w:pPr>
              <w:rPr>
                <w:lang w:eastAsia="en-US"/>
              </w:rPr>
            </w:pPr>
            <w:r w:rsidRPr="00B069A6">
              <w:t>13.01.2021ж.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9322" w14:textId="77777777" w:rsidR="0011585F" w:rsidRPr="00B069A6" w:rsidRDefault="0011585F">
            <w:pPr>
              <w:rPr>
                <w:lang w:eastAsia="en-US"/>
              </w:rPr>
            </w:pPr>
            <w:proofErr w:type="spellStart"/>
            <w:r w:rsidRPr="00B069A6">
              <w:t>Алымова</w:t>
            </w:r>
            <w:proofErr w:type="spellEnd"/>
            <w:r w:rsidRPr="00B069A6">
              <w:t xml:space="preserve"> Б.Н.</w:t>
            </w:r>
          </w:p>
        </w:tc>
      </w:tr>
      <w:tr w:rsidR="0011585F" w:rsidRPr="00B069A6" w14:paraId="58803D7D" w14:textId="77777777" w:rsidTr="0011585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446C" w14:textId="77777777" w:rsidR="0011585F" w:rsidRPr="005254BF" w:rsidRDefault="005254BF">
            <w:pPr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BA5F" w14:textId="77777777" w:rsidR="0011585F" w:rsidRPr="00B069A6" w:rsidRDefault="0011585F">
            <w:pPr>
              <w:rPr>
                <w:lang w:eastAsia="en-US"/>
              </w:rPr>
            </w:pPr>
            <w:r w:rsidRPr="00B069A6">
              <w:t xml:space="preserve">Smart </w:t>
            </w:r>
            <w:proofErr w:type="spellStart"/>
            <w:r w:rsidRPr="00B069A6">
              <w:t>технологияларын</w:t>
            </w:r>
            <w:proofErr w:type="spellEnd"/>
            <w:r w:rsidRPr="00B069A6">
              <w:t xml:space="preserve"> оқу </w:t>
            </w:r>
            <w:proofErr w:type="spellStart"/>
            <w:r w:rsidRPr="00B069A6">
              <w:t>процессінде</w:t>
            </w:r>
            <w:proofErr w:type="spellEnd"/>
            <w:r w:rsidRPr="00B069A6">
              <w:t xml:space="preserve"> </w:t>
            </w:r>
            <w:proofErr w:type="spellStart"/>
            <w:r w:rsidRPr="00B069A6">
              <w:t>қолдану</w:t>
            </w:r>
            <w:proofErr w:type="spellEnd"/>
            <w:r w:rsidRPr="00B069A6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D83A" w14:textId="77777777" w:rsidR="0011585F" w:rsidRPr="00B069A6" w:rsidRDefault="0011585F">
            <w:pPr>
              <w:rPr>
                <w:lang w:val="en-US" w:eastAsia="en-US"/>
              </w:rPr>
            </w:pPr>
            <w:r w:rsidRPr="00B069A6">
              <w:rPr>
                <w:lang w:val="en-US"/>
              </w:rPr>
              <w:t>21.04.2021ж.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23E2" w14:textId="77777777" w:rsidR="0011585F" w:rsidRPr="00B069A6" w:rsidRDefault="0011585F">
            <w:pPr>
              <w:rPr>
                <w:lang w:eastAsia="en-US"/>
              </w:rPr>
            </w:pPr>
            <w:r w:rsidRPr="00B069A6">
              <w:t>Байжанова М.Т.</w:t>
            </w:r>
          </w:p>
        </w:tc>
      </w:tr>
      <w:tr w:rsidR="0011585F" w:rsidRPr="00B069A6" w14:paraId="083747D8" w14:textId="77777777" w:rsidTr="0011585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BA94" w14:textId="77777777" w:rsidR="0011585F" w:rsidRDefault="005254B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14:paraId="51D99542" w14:textId="77777777" w:rsidR="005254BF" w:rsidRPr="005254BF" w:rsidRDefault="005254BF">
            <w:pPr>
              <w:rPr>
                <w:lang w:val="kk-KZ"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E87C" w14:textId="77777777" w:rsidR="0011585F" w:rsidRPr="0036593C" w:rsidRDefault="0011585F">
            <w:pPr>
              <w:rPr>
                <w:lang w:val="kk-KZ" w:eastAsia="en-US"/>
              </w:rPr>
            </w:pPr>
            <w:r w:rsidRPr="0036593C">
              <w:rPr>
                <w:lang w:val="kk-KZ"/>
              </w:rPr>
              <w:t>Білім беруде ақпараттық коммуникациялық технологияны пайдаланудың тиімділігі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98EA" w14:textId="77777777" w:rsidR="0011585F" w:rsidRPr="00B069A6" w:rsidRDefault="0011585F">
            <w:pPr>
              <w:rPr>
                <w:lang w:val="kk-KZ" w:eastAsia="en-US"/>
              </w:rPr>
            </w:pPr>
            <w:r w:rsidRPr="00B069A6">
              <w:rPr>
                <w:lang w:val="en-US"/>
              </w:rPr>
              <w:t>12.05.2021</w:t>
            </w:r>
            <w:r w:rsidRPr="00B069A6">
              <w:rPr>
                <w:lang w:val="kk-KZ"/>
              </w:rPr>
              <w:t>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27DF" w14:textId="77777777" w:rsidR="0011585F" w:rsidRPr="00B069A6" w:rsidRDefault="0011585F">
            <w:pPr>
              <w:rPr>
                <w:lang w:eastAsia="en-US"/>
              </w:rPr>
            </w:pPr>
            <w:proofErr w:type="spellStart"/>
            <w:r w:rsidRPr="00B069A6">
              <w:t>Мырзахмет</w:t>
            </w:r>
            <w:proofErr w:type="spellEnd"/>
            <w:r w:rsidRPr="00B069A6">
              <w:t xml:space="preserve"> Қ.Б.</w:t>
            </w:r>
          </w:p>
        </w:tc>
      </w:tr>
    </w:tbl>
    <w:p w14:paraId="4BCBD4ED" w14:textId="77777777" w:rsidR="004C3BE6" w:rsidRPr="00B069A6" w:rsidRDefault="004C3BE6" w:rsidP="004C3BE6">
      <w:pPr>
        <w:pStyle w:val="a5"/>
        <w:spacing w:after="0"/>
        <w:ind w:left="1080"/>
        <w:rPr>
          <w:rFonts w:ascii="Times New Roman" w:hAnsi="Times New Roman"/>
          <w:sz w:val="24"/>
          <w:szCs w:val="24"/>
          <w:lang w:val="kk-KZ"/>
        </w:rPr>
      </w:pPr>
    </w:p>
    <w:p w14:paraId="65B46F6C" w14:textId="77777777" w:rsidR="00135119" w:rsidRDefault="00135119" w:rsidP="00135119">
      <w:pPr>
        <w:pStyle w:val="a5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2095E">
        <w:rPr>
          <w:rFonts w:ascii="Times New Roman" w:hAnsi="Times New Roman"/>
          <w:b/>
          <w:sz w:val="24"/>
          <w:szCs w:val="24"/>
        </w:rPr>
        <w:t>Б</w:t>
      </w:r>
      <w:r w:rsidRPr="0002095E">
        <w:rPr>
          <w:rFonts w:ascii="Times New Roman" w:hAnsi="Times New Roman"/>
          <w:b/>
          <w:sz w:val="24"/>
          <w:szCs w:val="24"/>
          <w:lang w:val="kk-KZ"/>
        </w:rPr>
        <w:t>іліктілік арттыру туралы мәліметтер</w:t>
      </w:r>
      <w:r w:rsidR="0002095E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56236E94" w14:textId="77777777" w:rsidR="00426445" w:rsidRDefault="00426445" w:rsidP="00426445">
      <w:pPr>
        <w:rPr>
          <w:lang w:val="kk-KZ"/>
        </w:rPr>
      </w:pPr>
      <w:r>
        <w:rPr>
          <w:lang w:val="kk-KZ"/>
        </w:rPr>
        <w:t>Жоспар бойынша оқытушылардың  нәтижесі төмендегі кестеде көрсетілген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90"/>
        <w:gridCol w:w="1603"/>
        <w:gridCol w:w="1786"/>
        <w:gridCol w:w="1522"/>
        <w:gridCol w:w="1920"/>
        <w:gridCol w:w="1378"/>
      </w:tblGrid>
      <w:tr w:rsidR="00426445" w14:paraId="1330DB62" w14:textId="77777777" w:rsidTr="00426445">
        <w:trPr>
          <w:trHeight w:val="1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6A2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</w:p>
          <w:p w14:paraId="09AF09CA" w14:textId="77777777" w:rsidR="00426445" w:rsidRDefault="00426445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№</w:t>
            </w:r>
          </w:p>
          <w:p w14:paraId="1B17420F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EB59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Оқытушының А.Ж.Т.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47C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 xml:space="preserve">Кафедра, оқытушының </w:t>
            </w:r>
            <w:r>
              <w:rPr>
                <w:rFonts w:eastAsia="SimSun"/>
                <w:bCs/>
                <w:lang w:val="kk-KZ" w:eastAsia="en-US"/>
              </w:rPr>
              <w:t>дәрежесі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DC41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Біліктілігін жоғарылатқан орны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6FF8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Уақыты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6C70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Объектіні енгізу, қолданылу аймаға</w:t>
            </w:r>
          </w:p>
        </w:tc>
      </w:tr>
      <w:tr w:rsidR="00426445" w14:paraId="7239EBD1" w14:textId="77777777" w:rsidTr="0042644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F825" w14:textId="77777777" w:rsidR="00426445" w:rsidRDefault="00426445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9077" w14:textId="77777777" w:rsidR="00426445" w:rsidRDefault="00426445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E3B9" w14:textId="77777777" w:rsidR="00426445" w:rsidRDefault="00426445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66B" w14:textId="77777777" w:rsidR="00426445" w:rsidRDefault="00426445">
            <w:pPr>
              <w:rPr>
                <w:rFonts w:eastAsiaTheme="minorEastAsia"/>
                <w:lang w:val="kk-KZ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21EB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Біліктілігін жоғарлату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CF1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Енгізу қорытындылары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8B6" w14:textId="77777777" w:rsidR="00426445" w:rsidRDefault="00426445">
            <w:pPr>
              <w:rPr>
                <w:rFonts w:eastAsiaTheme="minorEastAsia"/>
                <w:lang w:val="kk-KZ" w:eastAsia="en-US"/>
              </w:rPr>
            </w:pPr>
          </w:p>
        </w:tc>
      </w:tr>
      <w:tr w:rsidR="00426445" w14:paraId="5C0D315F" w14:textId="77777777" w:rsidTr="00426445">
        <w:trPr>
          <w:trHeight w:val="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8A1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1AF3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Коштаева Г.Т.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A8A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  <w:p w14:paraId="73C306F0" w14:textId="77777777" w:rsidR="00426445" w:rsidRDefault="00426445">
            <w:pPr>
              <w:jc w:val="center"/>
              <w:rPr>
                <w:lang w:val="kk-KZ" w:eastAsia="en-US"/>
              </w:rPr>
            </w:pPr>
          </w:p>
          <w:p w14:paraId="1BEE17FB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627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53CAB1F6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243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5AD57A49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A54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935C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426445" w14:paraId="322911CE" w14:textId="77777777" w:rsidTr="00426445">
        <w:trPr>
          <w:trHeight w:val="8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A95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DD48" w14:textId="77777777" w:rsidR="00426445" w:rsidRDefault="00426445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val="kk-KZ" w:eastAsia="en-US"/>
              </w:rPr>
              <w:t>Мырзахмет Қ.Б.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AA6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  <w:p w14:paraId="3F3E26B8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9B6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5A2D0A93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2FB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2A42580A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B98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664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426445" w14:paraId="45277CC1" w14:textId="77777777" w:rsidTr="00426445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FC1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D9BC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 xml:space="preserve"> Алымова Б.Н.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ED6C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FD4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13985FAE" w14:textId="77777777" w:rsidR="00426445" w:rsidRDefault="00426445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CD5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7BDF712D" w14:textId="77777777" w:rsidR="00426445" w:rsidRDefault="00426445">
            <w:pPr>
              <w:jc w:val="both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11.01.-22.01.2021ж.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B778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4A0" w14:textId="77777777" w:rsidR="00426445" w:rsidRDefault="00426445">
            <w:pPr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5254BF" w:rsidRPr="005254BF" w14:paraId="7BAFF40C" w14:textId="77777777" w:rsidTr="00426445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0E8" w14:textId="77777777" w:rsidR="005254BF" w:rsidRDefault="005254B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1120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Көлбаев Б. 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EFB" w14:textId="77777777" w:rsidR="005254BF" w:rsidRDefault="005254B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Аға 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287" w14:textId="77777777" w:rsidR="005254BF" w:rsidRDefault="005254BF" w:rsidP="005254BF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24661BBD" w14:textId="77777777" w:rsidR="005254BF" w:rsidRDefault="005254BF" w:rsidP="005254BF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B34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2BE046EA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31.05-14.06.2021ж.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D92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D94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  <w:tr w:rsidR="005254BF" w:rsidRPr="005254BF" w14:paraId="50BE69F8" w14:textId="77777777" w:rsidTr="00426445">
        <w:trPr>
          <w:trHeight w:val="9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609" w14:textId="77777777" w:rsidR="005254BF" w:rsidRDefault="005254BF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C8B" w14:textId="77777777" w:rsidR="005254BF" w:rsidRDefault="005254BF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Жайлаубаев Н. 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FF4" w14:textId="77777777" w:rsidR="005254BF" w:rsidRDefault="005254BF" w:rsidP="00B51EC2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Аға оқытушы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D36" w14:textId="77777777" w:rsidR="005254BF" w:rsidRDefault="005254BF" w:rsidP="00B51EC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М.Әуезов атын.</w:t>
            </w:r>
          </w:p>
          <w:p w14:paraId="7AA98E32" w14:textId="77777777" w:rsidR="005254BF" w:rsidRDefault="005254BF" w:rsidP="00B51EC2">
            <w:pPr>
              <w:jc w:val="center"/>
              <w:rPr>
                <w:rFonts w:eastAsia="SimSun"/>
                <w:bCs/>
                <w:lang w:val="kk-KZ" w:eastAsia="en-US"/>
              </w:rPr>
            </w:pPr>
            <w:r>
              <w:rPr>
                <w:rFonts w:eastAsia="SimSun"/>
                <w:bCs/>
                <w:lang w:val="kk-KZ" w:eastAsia="en-US"/>
              </w:rPr>
              <w:t>ОҚМУ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E7C" w14:textId="77777777" w:rsidR="005254BF" w:rsidRDefault="005254BF" w:rsidP="00B51EC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 апта</w:t>
            </w:r>
          </w:p>
          <w:p w14:paraId="67EFD1A8" w14:textId="77777777" w:rsidR="005254BF" w:rsidRDefault="005254BF" w:rsidP="00B51EC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31.05-14.06.2021ж.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79" w14:textId="77777777" w:rsidR="005254BF" w:rsidRDefault="005254BF" w:rsidP="00B51EC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01F" w14:textId="77777777" w:rsidR="005254BF" w:rsidRDefault="005254BF" w:rsidP="00B51EC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Оқу жүйесінде орындалды</w:t>
            </w:r>
          </w:p>
        </w:tc>
      </w:tr>
    </w:tbl>
    <w:p w14:paraId="33F43E97" w14:textId="77777777" w:rsidR="00426445" w:rsidRPr="005254BF" w:rsidRDefault="00426445" w:rsidP="00426445">
      <w:pPr>
        <w:tabs>
          <w:tab w:val="left" w:pos="142"/>
        </w:tabs>
        <w:rPr>
          <w:rFonts w:eastAsiaTheme="minorEastAsia"/>
          <w:sz w:val="22"/>
          <w:szCs w:val="22"/>
          <w:lang w:val="kk-KZ"/>
        </w:rPr>
      </w:pPr>
    </w:p>
    <w:p w14:paraId="3C11E51F" w14:textId="77777777" w:rsidR="00426445" w:rsidRDefault="00426445" w:rsidP="00426445">
      <w:pPr>
        <w:tabs>
          <w:tab w:val="left" w:pos="142"/>
        </w:tabs>
        <w:rPr>
          <w:lang w:val="kk-KZ"/>
        </w:rPr>
      </w:pPr>
    </w:p>
    <w:p w14:paraId="158FADEE" w14:textId="77777777" w:rsidR="00043BF2" w:rsidRDefault="00043BF2" w:rsidP="00426445">
      <w:pPr>
        <w:tabs>
          <w:tab w:val="left" w:pos="142"/>
        </w:tabs>
        <w:rPr>
          <w:lang w:val="kk-KZ"/>
        </w:rPr>
      </w:pPr>
    </w:p>
    <w:p w14:paraId="44104ADE" w14:textId="77777777" w:rsidR="00043BF2" w:rsidRDefault="00043BF2" w:rsidP="00426445">
      <w:pPr>
        <w:tabs>
          <w:tab w:val="left" w:pos="142"/>
        </w:tabs>
        <w:rPr>
          <w:lang w:val="kk-KZ"/>
        </w:rPr>
      </w:pPr>
    </w:p>
    <w:p w14:paraId="40150475" w14:textId="77777777" w:rsidR="00043BF2" w:rsidRPr="005254BF" w:rsidRDefault="00043BF2" w:rsidP="00426445">
      <w:pPr>
        <w:tabs>
          <w:tab w:val="left" w:pos="142"/>
        </w:tabs>
        <w:rPr>
          <w:lang w:val="kk-KZ"/>
        </w:rPr>
      </w:pPr>
    </w:p>
    <w:p w14:paraId="0158E63B" w14:textId="77777777" w:rsidR="00426445" w:rsidRDefault="00043BF2" w:rsidP="00426445">
      <w:pPr>
        <w:rPr>
          <w:lang w:val="kk-KZ"/>
        </w:rPr>
      </w:pPr>
      <w:r>
        <w:rPr>
          <w:lang w:val="kk-KZ"/>
        </w:rPr>
        <w:lastRenderedPageBreak/>
        <w:t xml:space="preserve">Жоспардан тыс </w:t>
      </w:r>
      <w:r w:rsidR="00426445">
        <w:rPr>
          <w:lang w:val="kk-KZ"/>
        </w:rPr>
        <w:t>оқытушылардың  нәтижесі төмендегі кестеде көрсетілген</w:t>
      </w:r>
    </w:p>
    <w:tbl>
      <w:tblPr>
        <w:tblStyle w:val="a7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1842"/>
        <w:gridCol w:w="993"/>
        <w:gridCol w:w="1666"/>
      </w:tblGrid>
      <w:tr w:rsidR="00043BF2" w:rsidRPr="00043BF2" w14:paraId="17163153" w14:textId="77777777" w:rsidTr="00043BF2">
        <w:tc>
          <w:tcPr>
            <w:tcW w:w="567" w:type="dxa"/>
          </w:tcPr>
          <w:p w14:paraId="4A852439" w14:textId="77777777" w:rsidR="00043BF2" w:rsidRPr="00043BF2" w:rsidRDefault="00043BF2" w:rsidP="00C764F5">
            <w:pPr>
              <w:jc w:val="center"/>
              <w:rPr>
                <w:rFonts w:eastAsiaTheme="minorEastAsia"/>
                <w:b/>
                <w:lang w:val="kk-KZ" w:eastAsia="en-US"/>
              </w:rPr>
            </w:pPr>
          </w:p>
          <w:p w14:paraId="70CB80C9" w14:textId="77777777" w:rsidR="00043BF2" w:rsidRPr="00043BF2" w:rsidRDefault="00043BF2" w:rsidP="00C764F5">
            <w:pPr>
              <w:jc w:val="center"/>
              <w:rPr>
                <w:b/>
                <w:lang w:val="kk-KZ" w:eastAsia="en-US"/>
              </w:rPr>
            </w:pPr>
            <w:r w:rsidRPr="00043BF2">
              <w:rPr>
                <w:b/>
                <w:lang w:val="kk-KZ" w:eastAsia="en-US"/>
              </w:rPr>
              <w:t>№</w:t>
            </w:r>
          </w:p>
          <w:p w14:paraId="4A18A1C5" w14:textId="77777777" w:rsidR="00043BF2" w:rsidRPr="00043BF2" w:rsidRDefault="00043BF2" w:rsidP="00C764F5">
            <w:pPr>
              <w:jc w:val="center"/>
              <w:rPr>
                <w:rFonts w:eastAsiaTheme="minorEastAsia"/>
                <w:b/>
                <w:lang w:val="kk-KZ" w:eastAsia="en-US"/>
              </w:rPr>
            </w:pPr>
          </w:p>
        </w:tc>
        <w:tc>
          <w:tcPr>
            <w:tcW w:w="1843" w:type="dxa"/>
          </w:tcPr>
          <w:p w14:paraId="2E02DB0F" w14:textId="77777777" w:rsidR="00043BF2" w:rsidRPr="00043BF2" w:rsidRDefault="00043BF2" w:rsidP="00C764F5">
            <w:pPr>
              <w:jc w:val="center"/>
              <w:rPr>
                <w:rFonts w:eastAsiaTheme="minorEastAsia"/>
                <w:b/>
                <w:lang w:val="kk-KZ" w:eastAsia="en-US"/>
              </w:rPr>
            </w:pPr>
            <w:r w:rsidRPr="00043BF2">
              <w:rPr>
                <w:rFonts w:eastAsia="SimSun"/>
                <w:b/>
                <w:bCs/>
                <w:lang w:val="kk-KZ" w:eastAsia="en-US"/>
              </w:rPr>
              <w:t>Оқытушының А.Ж.Т.</w:t>
            </w:r>
          </w:p>
        </w:tc>
        <w:tc>
          <w:tcPr>
            <w:tcW w:w="1701" w:type="dxa"/>
          </w:tcPr>
          <w:p w14:paraId="3E9A95C8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  <w:lang w:val="kk-KZ"/>
              </w:rPr>
            </w:pPr>
            <w:r w:rsidRPr="00043BF2">
              <w:rPr>
                <w:rFonts w:eastAsia="Arial Unicode MS"/>
                <w:b/>
                <w:color w:val="000000" w:themeColor="text1"/>
                <w:lang w:val="kk-KZ"/>
              </w:rPr>
              <w:t>Тақырыбы</w:t>
            </w:r>
          </w:p>
        </w:tc>
        <w:tc>
          <w:tcPr>
            <w:tcW w:w="1418" w:type="dxa"/>
          </w:tcPr>
          <w:p w14:paraId="4B70F07F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43BF2">
              <w:rPr>
                <w:rFonts w:eastAsia="SimSun"/>
                <w:b/>
                <w:bCs/>
                <w:lang w:val="kk-KZ" w:eastAsia="en-US"/>
              </w:rPr>
              <w:t>Біліктілігін жоғарылатқан орны</w:t>
            </w:r>
          </w:p>
        </w:tc>
        <w:tc>
          <w:tcPr>
            <w:tcW w:w="1842" w:type="dxa"/>
          </w:tcPr>
          <w:p w14:paraId="46C725FB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  <w:lang w:val="kk-KZ"/>
              </w:rPr>
            </w:pPr>
            <w:r w:rsidRPr="00043BF2">
              <w:rPr>
                <w:rFonts w:eastAsia="Arial Unicode MS"/>
                <w:b/>
                <w:color w:val="000000" w:themeColor="text1"/>
                <w:lang w:val="kk-KZ"/>
              </w:rPr>
              <w:t>Біліктілікті жоғарылатқан ұйым атауы</w:t>
            </w:r>
          </w:p>
          <w:p w14:paraId="6108F2F6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14:paraId="2F5DACF9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  <w:lang w:val="kk-KZ"/>
              </w:rPr>
            </w:pPr>
            <w:r w:rsidRPr="00043BF2">
              <w:rPr>
                <w:rFonts w:eastAsia="Arial Unicode MS"/>
                <w:b/>
                <w:color w:val="000000" w:themeColor="text1"/>
                <w:lang w:val="kk-KZ"/>
              </w:rPr>
              <w:t>Сағат саны</w:t>
            </w:r>
          </w:p>
        </w:tc>
        <w:tc>
          <w:tcPr>
            <w:tcW w:w="1666" w:type="dxa"/>
          </w:tcPr>
          <w:p w14:paraId="37C18B9F" w14:textId="77777777" w:rsidR="00043BF2" w:rsidRPr="00043BF2" w:rsidRDefault="00043BF2" w:rsidP="00C764F5">
            <w:pPr>
              <w:jc w:val="center"/>
              <w:rPr>
                <w:rFonts w:eastAsia="Arial Unicode MS"/>
                <w:b/>
                <w:color w:val="000000" w:themeColor="text1"/>
                <w:lang w:val="kk-KZ"/>
              </w:rPr>
            </w:pPr>
            <w:r w:rsidRPr="00043BF2">
              <w:rPr>
                <w:rFonts w:eastAsia="Arial Unicode MS"/>
                <w:b/>
                <w:color w:val="000000" w:themeColor="text1"/>
                <w:lang w:val="kk-KZ"/>
              </w:rPr>
              <w:t>Қорытынды түрі</w:t>
            </w:r>
          </w:p>
        </w:tc>
      </w:tr>
      <w:tr w:rsidR="00043BF2" w:rsidRPr="00E465E8" w14:paraId="19A2DDD3" w14:textId="77777777" w:rsidTr="00043BF2">
        <w:tc>
          <w:tcPr>
            <w:tcW w:w="567" w:type="dxa"/>
          </w:tcPr>
          <w:p w14:paraId="496EF978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</w:t>
            </w:r>
          </w:p>
        </w:tc>
        <w:tc>
          <w:tcPr>
            <w:tcW w:w="1843" w:type="dxa"/>
          </w:tcPr>
          <w:p w14:paraId="416552E6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Джусупбекова Г.Т.</w:t>
            </w:r>
          </w:p>
        </w:tc>
        <w:tc>
          <w:tcPr>
            <w:tcW w:w="1701" w:type="dxa"/>
          </w:tcPr>
          <w:p w14:paraId="672A2761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Информатика</w:t>
            </w:r>
          </w:p>
        </w:tc>
        <w:tc>
          <w:tcPr>
            <w:tcW w:w="1418" w:type="dxa"/>
          </w:tcPr>
          <w:p w14:paraId="5735AEAC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 xml:space="preserve">г.Алматы, </w:t>
            </w:r>
            <w:r w:rsidRPr="00E465E8">
              <w:rPr>
                <w:color w:val="000000" w:themeColor="text1"/>
                <w:lang w:val="en-US"/>
              </w:rPr>
              <w:t>13.04.2019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842" w:type="dxa"/>
          </w:tcPr>
          <w:p w14:paraId="417ACEAE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КазНУ им. Аль-Фараби</w:t>
            </w:r>
          </w:p>
        </w:tc>
        <w:tc>
          <w:tcPr>
            <w:tcW w:w="993" w:type="dxa"/>
          </w:tcPr>
          <w:p w14:paraId="1F57CD05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72</w:t>
            </w:r>
          </w:p>
        </w:tc>
        <w:tc>
          <w:tcPr>
            <w:tcW w:w="1666" w:type="dxa"/>
          </w:tcPr>
          <w:p w14:paraId="0660EA33" w14:textId="77777777" w:rsidR="00043BF2" w:rsidRPr="00E465E8" w:rsidRDefault="00043BF2" w:rsidP="00C764F5">
            <w:pPr>
              <w:jc w:val="center"/>
              <w:rPr>
                <w:lang w:val="kk-KZ"/>
              </w:rPr>
            </w:pPr>
            <w:r w:rsidRPr="00E465E8">
              <w:rPr>
                <w:lang w:val="kk-KZ"/>
              </w:rPr>
              <w:t xml:space="preserve">Удостверение </w:t>
            </w:r>
          </w:p>
          <w:p w14:paraId="4F054E8A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 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8584</w:t>
            </w:r>
          </w:p>
        </w:tc>
      </w:tr>
      <w:tr w:rsidR="00043BF2" w:rsidRPr="00E465E8" w14:paraId="5E4C1A98" w14:textId="77777777" w:rsidTr="00043BF2">
        <w:tc>
          <w:tcPr>
            <w:tcW w:w="567" w:type="dxa"/>
          </w:tcPr>
          <w:p w14:paraId="1824AB64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2</w:t>
            </w:r>
          </w:p>
        </w:tc>
        <w:tc>
          <w:tcPr>
            <w:tcW w:w="1843" w:type="dxa"/>
          </w:tcPr>
          <w:p w14:paraId="51CFD698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Медетбеков М.М.</w:t>
            </w:r>
          </w:p>
        </w:tc>
        <w:tc>
          <w:tcPr>
            <w:tcW w:w="1701" w:type="dxa"/>
          </w:tcPr>
          <w:p w14:paraId="2D68790F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E465E8">
              <w:rPr>
                <w:color w:val="000000" w:themeColor="text1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8" w:type="dxa"/>
          </w:tcPr>
          <w:p w14:paraId="1BF9073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Москва</w:t>
            </w:r>
          </w:p>
          <w:p w14:paraId="3B97CAB6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29.11-17.12.2021</w:t>
            </w:r>
          </w:p>
        </w:tc>
        <w:tc>
          <w:tcPr>
            <w:tcW w:w="1842" w:type="dxa"/>
          </w:tcPr>
          <w:p w14:paraId="49488541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993" w:type="dxa"/>
          </w:tcPr>
          <w:p w14:paraId="7E2CDFF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1A99AA6E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142BF663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7597DED2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203</w:t>
            </w:r>
          </w:p>
        </w:tc>
      </w:tr>
      <w:tr w:rsidR="00043BF2" w:rsidRPr="00E465E8" w14:paraId="61576919" w14:textId="77777777" w:rsidTr="00043BF2">
        <w:tc>
          <w:tcPr>
            <w:tcW w:w="567" w:type="dxa"/>
          </w:tcPr>
          <w:p w14:paraId="28A5203F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3</w:t>
            </w:r>
          </w:p>
        </w:tc>
        <w:tc>
          <w:tcPr>
            <w:tcW w:w="1843" w:type="dxa"/>
          </w:tcPr>
          <w:p w14:paraId="61D2E15C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Медетбекова Р.А.</w:t>
            </w:r>
          </w:p>
        </w:tc>
        <w:tc>
          <w:tcPr>
            <w:tcW w:w="1701" w:type="dxa"/>
          </w:tcPr>
          <w:p w14:paraId="721C6368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461E769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19B7F7E4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842" w:type="dxa"/>
          </w:tcPr>
          <w:p w14:paraId="41AD9D6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3C7D2FE5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993" w:type="dxa"/>
          </w:tcPr>
          <w:p w14:paraId="29A3411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7705654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250B1EAD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6A48A38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002-397O</w:t>
            </w:r>
          </w:p>
        </w:tc>
      </w:tr>
      <w:tr w:rsidR="00043BF2" w:rsidRPr="00E465E8" w14:paraId="04FB491C" w14:textId="77777777" w:rsidTr="00043BF2">
        <w:tc>
          <w:tcPr>
            <w:tcW w:w="567" w:type="dxa"/>
          </w:tcPr>
          <w:p w14:paraId="7167CD5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4</w:t>
            </w:r>
          </w:p>
        </w:tc>
        <w:tc>
          <w:tcPr>
            <w:tcW w:w="1843" w:type="dxa"/>
          </w:tcPr>
          <w:p w14:paraId="363DFDC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Жайлаубаев Н.М.</w:t>
            </w:r>
          </w:p>
        </w:tc>
        <w:tc>
          <w:tcPr>
            <w:tcW w:w="1701" w:type="dxa"/>
          </w:tcPr>
          <w:p w14:paraId="033D1CA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Современные методы в системе непрерывного образования</w:t>
            </w:r>
          </w:p>
        </w:tc>
        <w:tc>
          <w:tcPr>
            <w:tcW w:w="1418" w:type="dxa"/>
          </w:tcPr>
          <w:p w14:paraId="5A80DAF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Город Шымкент, </w:t>
            </w:r>
            <w:r w:rsidRPr="00E465E8">
              <w:rPr>
                <w:color w:val="000000" w:themeColor="text1"/>
                <w:lang w:val="en-US"/>
              </w:rPr>
              <w:t>31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5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6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842" w:type="dxa"/>
          </w:tcPr>
          <w:p w14:paraId="1C5D9E6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4E920638" w14:textId="77777777" w:rsidR="00043BF2" w:rsidRPr="00E465E8" w:rsidRDefault="00043BF2" w:rsidP="00C764F5">
            <w:pPr>
              <w:jc w:val="center"/>
              <w:rPr>
                <w:b/>
                <w:bCs/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993" w:type="dxa"/>
          </w:tcPr>
          <w:p w14:paraId="53056C6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121CB85C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72D96E72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1A6F0121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1696</w:t>
            </w:r>
          </w:p>
          <w:p w14:paraId="2F8B1041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</w:p>
        </w:tc>
      </w:tr>
      <w:tr w:rsidR="00043BF2" w:rsidRPr="00E465E8" w14:paraId="1B2A14F6" w14:textId="77777777" w:rsidTr="00043BF2">
        <w:tc>
          <w:tcPr>
            <w:tcW w:w="567" w:type="dxa"/>
          </w:tcPr>
          <w:p w14:paraId="37307331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58BFE53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lang w:val="kk-KZ"/>
              </w:rPr>
              <w:t>Тұрғанбекова М.М.</w:t>
            </w:r>
          </w:p>
        </w:tc>
        <w:tc>
          <w:tcPr>
            <w:tcW w:w="1701" w:type="dxa"/>
          </w:tcPr>
          <w:p w14:paraId="54C9FEB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643EB7F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55241249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Fonts w:eastAsia="SimSun"/>
                <w:bCs/>
                <w:lang w:val="kk-KZ"/>
              </w:rPr>
              <w:t xml:space="preserve"> </w:t>
            </w:r>
            <w:r w:rsidRPr="00E465E8">
              <w:rPr>
                <w:lang w:val="kk-KZ"/>
              </w:rPr>
              <w:t>11.01-22.01.2021г.</w:t>
            </w:r>
          </w:p>
        </w:tc>
        <w:tc>
          <w:tcPr>
            <w:tcW w:w="1842" w:type="dxa"/>
          </w:tcPr>
          <w:p w14:paraId="63DE6404" w14:textId="77777777" w:rsidR="00043BF2" w:rsidRPr="00E465E8" w:rsidRDefault="00043BF2" w:rsidP="00C764F5">
            <w:pPr>
              <w:jc w:val="center"/>
              <w:rPr>
                <w:rFonts w:eastAsia="SimSun"/>
                <w:bCs/>
                <w:lang w:val="kk-KZ"/>
              </w:rPr>
            </w:pPr>
            <w:r w:rsidRPr="00E465E8">
              <w:rPr>
                <w:rFonts w:eastAsia="SimSun"/>
                <w:bCs/>
              </w:rPr>
              <w:t>“</w:t>
            </w:r>
            <w:r w:rsidRPr="00E465E8">
              <w:rPr>
                <w:rFonts w:eastAsia="SimSun"/>
                <w:bCs/>
                <w:lang w:val="en-US"/>
              </w:rPr>
              <w:t>AESA</w:t>
            </w:r>
            <w:r w:rsidRPr="00E465E8">
              <w:rPr>
                <w:rFonts w:eastAsia="SimSun"/>
                <w:bCs/>
              </w:rPr>
              <w:t>-</w:t>
            </w:r>
            <w:r w:rsidRPr="00E465E8">
              <w:rPr>
                <w:rFonts w:eastAsia="SimSun"/>
                <w:bCs/>
                <w:lang w:val="en-US"/>
              </w:rPr>
              <w:t>TRAINING</w:t>
            </w:r>
          </w:p>
          <w:p w14:paraId="65AFE410" w14:textId="77777777" w:rsidR="00043BF2" w:rsidRPr="00E465E8" w:rsidRDefault="00043BF2" w:rsidP="00C764F5">
            <w:pPr>
              <w:jc w:val="center"/>
              <w:rPr>
                <w:lang w:val="en-US"/>
              </w:rPr>
            </w:pPr>
            <w:r w:rsidRPr="00E465E8">
              <w:rPr>
                <w:rFonts w:eastAsia="SimSun"/>
                <w:bCs/>
                <w:lang w:val="kk-KZ"/>
              </w:rPr>
              <w:t>Учебный центр</w:t>
            </w:r>
          </w:p>
          <w:p w14:paraId="27CD284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048E3BC7" w14:textId="77777777" w:rsidR="00043BF2" w:rsidRPr="00E465E8" w:rsidRDefault="00043BF2" w:rsidP="00C764F5">
            <w:pPr>
              <w:jc w:val="center"/>
              <w:rPr>
                <w:lang w:val="kk-KZ"/>
              </w:rPr>
            </w:pPr>
            <w:r w:rsidRPr="00E465E8">
              <w:rPr>
                <w:lang w:val="en-US"/>
              </w:rPr>
              <w:t xml:space="preserve">72 </w:t>
            </w:r>
          </w:p>
          <w:p w14:paraId="5F9805E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6" w:type="dxa"/>
          </w:tcPr>
          <w:p w14:paraId="66283D9F" w14:textId="77777777" w:rsidR="00043BF2" w:rsidRPr="00E465E8" w:rsidRDefault="00043BF2" w:rsidP="00C764F5">
            <w:pPr>
              <w:rPr>
                <w:lang w:val="kk-KZ"/>
              </w:rPr>
            </w:pPr>
          </w:p>
          <w:p w14:paraId="30D0E583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5901A9E1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FDF0E0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167</w:t>
            </w:r>
          </w:p>
        </w:tc>
      </w:tr>
      <w:tr w:rsidR="00043BF2" w:rsidRPr="00E465E8" w14:paraId="4129F6DC" w14:textId="77777777" w:rsidTr="00043BF2">
        <w:tc>
          <w:tcPr>
            <w:tcW w:w="567" w:type="dxa"/>
          </w:tcPr>
          <w:p w14:paraId="3872E2D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6</w:t>
            </w:r>
          </w:p>
        </w:tc>
        <w:tc>
          <w:tcPr>
            <w:tcW w:w="1843" w:type="dxa"/>
          </w:tcPr>
          <w:p w14:paraId="2A75BBF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Спабекова Г.М.</w:t>
            </w:r>
          </w:p>
        </w:tc>
        <w:tc>
          <w:tcPr>
            <w:tcW w:w="1701" w:type="dxa"/>
          </w:tcPr>
          <w:p w14:paraId="01B87C0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E465E8">
              <w:rPr>
                <w:color w:val="000000" w:themeColor="text1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8" w:type="dxa"/>
          </w:tcPr>
          <w:p w14:paraId="1D7AB9B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Москва</w:t>
            </w:r>
          </w:p>
          <w:p w14:paraId="08344D0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29.11-17.12.2021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842" w:type="dxa"/>
          </w:tcPr>
          <w:p w14:paraId="597C977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993" w:type="dxa"/>
          </w:tcPr>
          <w:p w14:paraId="1BCC268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01EE982F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950EAB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7049255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204</w:t>
            </w:r>
          </w:p>
        </w:tc>
      </w:tr>
      <w:tr w:rsidR="00043BF2" w:rsidRPr="00E465E8" w14:paraId="67568F48" w14:textId="77777777" w:rsidTr="00043BF2">
        <w:tc>
          <w:tcPr>
            <w:tcW w:w="567" w:type="dxa"/>
          </w:tcPr>
          <w:p w14:paraId="01F02CC5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14:paraId="75F222AF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7</w:t>
            </w:r>
          </w:p>
          <w:p w14:paraId="6529785A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14:paraId="02FB114E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74D3936E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Айхынбай К.Т.</w:t>
            </w:r>
          </w:p>
        </w:tc>
        <w:tc>
          <w:tcPr>
            <w:tcW w:w="1701" w:type="dxa"/>
          </w:tcPr>
          <w:p w14:paraId="73CBE8B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70AB615C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79C2FF21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842" w:type="dxa"/>
          </w:tcPr>
          <w:p w14:paraId="48C286CE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69BA6360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993" w:type="dxa"/>
          </w:tcPr>
          <w:p w14:paraId="2E83523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7EF5B083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2819C0F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14CB8B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002-400O</w:t>
            </w:r>
          </w:p>
        </w:tc>
      </w:tr>
      <w:tr w:rsidR="00043BF2" w:rsidRPr="00E465E8" w14:paraId="554E911A" w14:textId="77777777" w:rsidTr="00043BF2">
        <w:tc>
          <w:tcPr>
            <w:tcW w:w="567" w:type="dxa"/>
          </w:tcPr>
          <w:p w14:paraId="7EC39857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8</w:t>
            </w:r>
          </w:p>
        </w:tc>
        <w:tc>
          <w:tcPr>
            <w:tcW w:w="1843" w:type="dxa"/>
          </w:tcPr>
          <w:p w14:paraId="30B843F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Тастанбекова Б.О.</w:t>
            </w:r>
          </w:p>
        </w:tc>
        <w:tc>
          <w:tcPr>
            <w:tcW w:w="1701" w:type="dxa"/>
          </w:tcPr>
          <w:p w14:paraId="2814D01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41810A3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0E725287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52D4B765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458C79EE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392E69F1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44A30B2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3DEFD7B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3534888A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B66DAEB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73E93977" w14:textId="77777777" w:rsidR="00043BF2" w:rsidRPr="00E465E8" w:rsidRDefault="00043BF2" w:rsidP="00C764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22928516836pl</w:t>
            </w:r>
          </w:p>
        </w:tc>
      </w:tr>
      <w:tr w:rsidR="00043BF2" w:rsidRPr="00E465E8" w14:paraId="6EEB9489" w14:textId="77777777" w:rsidTr="00043BF2">
        <w:tc>
          <w:tcPr>
            <w:tcW w:w="567" w:type="dxa"/>
          </w:tcPr>
          <w:p w14:paraId="42216A7C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9</w:t>
            </w:r>
          </w:p>
        </w:tc>
        <w:tc>
          <w:tcPr>
            <w:tcW w:w="1843" w:type="dxa"/>
          </w:tcPr>
          <w:p w14:paraId="16FF014C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Амиров М.М.</w:t>
            </w:r>
          </w:p>
        </w:tc>
        <w:tc>
          <w:tcPr>
            <w:tcW w:w="1701" w:type="dxa"/>
          </w:tcPr>
          <w:p w14:paraId="4FE189D0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Метод интегрированного предметного и языкового обучения (CLIL)</w:t>
            </w:r>
          </w:p>
        </w:tc>
        <w:tc>
          <w:tcPr>
            <w:tcW w:w="1418" w:type="dxa"/>
          </w:tcPr>
          <w:p w14:paraId="1A70DC2A" w14:textId="77777777" w:rsidR="00043BF2" w:rsidRPr="00E465E8" w:rsidRDefault="00043BF2" w:rsidP="00C764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 xml:space="preserve">г.Шымкент, 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.-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17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.2020г.</w:t>
            </w:r>
          </w:p>
          <w:p w14:paraId="76BAE470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</w:tcPr>
          <w:p w14:paraId="7ADA8AD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2D0CE7D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993" w:type="dxa"/>
          </w:tcPr>
          <w:p w14:paraId="6326200E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72</w:t>
            </w:r>
          </w:p>
        </w:tc>
        <w:tc>
          <w:tcPr>
            <w:tcW w:w="1666" w:type="dxa"/>
          </w:tcPr>
          <w:p w14:paraId="48A89ED7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07E26B3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1437A693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 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838</w:t>
            </w:r>
          </w:p>
          <w:p w14:paraId="35FE1278" w14:textId="77777777" w:rsidR="00043BF2" w:rsidRPr="00E465E8" w:rsidRDefault="00043BF2" w:rsidP="00C764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6F1760DB" w14:textId="77777777" w:rsidR="00043BF2" w:rsidRPr="00E465E8" w:rsidRDefault="00043BF2" w:rsidP="00C764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043BF2" w:rsidRPr="00E465E8" w14:paraId="7B672FF7" w14:textId="77777777" w:rsidTr="00043BF2">
        <w:tc>
          <w:tcPr>
            <w:tcW w:w="567" w:type="dxa"/>
          </w:tcPr>
          <w:p w14:paraId="5EAE4A06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10</w:t>
            </w:r>
          </w:p>
        </w:tc>
        <w:tc>
          <w:tcPr>
            <w:tcW w:w="1843" w:type="dxa"/>
          </w:tcPr>
          <w:p w14:paraId="5F5AA491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Коштаева Г.Т.</w:t>
            </w:r>
          </w:p>
        </w:tc>
        <w:tc>
          <w:tcPr>
            <w:tcW w:w="1701" w:type="dxa"/>
          </w:tcPr>
          <w:p w14:paraId="33682718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</w:rPr>
              <w:t xml:space="preserve">Современные </w:t>
            </w:r>
            <w:r w:rsidRPr="00E465E8">
              <w:rPr>
                <w:color w:val="000000" w:themeColor="text1"/>
              </w:rPr>
              <w:lastRenderedPageBreak/>
              <w:t>методы в системе непрерывного образования</w:t>
            </w:r>
          </w:p>
        </w:tc>
        <w:tc>
          <w:tcPr>
            <w:tcW w:w="1418" w:type="dxa"/>
          </w:tcPr>
          <w:p w14:paraId="3DB0841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г.Шымкент</w:t>
            </w:r>
            <w:r w:rsidRPr="00E465E8">
              <w:rPr>
                <w:color w:val="000000" w:themeColor="text1"/>
                <w:lang w:val="kk-KZ"/>
              </w:rPr>
              <w:lastRenderedPageBreak/>
              <w:t xml:space="preserve">, 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1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22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1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842" w:type="dxa"/>
          </w:tcPr>
          <w:p w14:paraId="37C7F49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ЮКУ</w:t>
            </w:r>
          </w:p>
          <w:p w14:paraId="0CFF325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993" w:type="dxa"/>
          </w:tcPr>
          <w:p w14:paraId="353A827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lastRenderedPageBreak/>
              <w:t>72</w:t>
            </w:r>
          </w:p>
        </w:tc>
        <w:tc>
          <w:tcPr>
            <w:tcW w:w="1666" w:type="dxa"/>
          </w:tcPr>
          <w:p w14:paraId="20AB6FFD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BF3FA33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09D266B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1474</w:t>
            </w:r>
          </w:p>
          <w:p w14:paraId="67BA915B" w14:textId="77777777" w:rsidR="00043BF2" w:rsidRPr="00E465E8" w:rsidRDefault="00043BF2" w:rsidP="00C764F5">
            <w:pPr>
              <w:jc w:val="center"/>
              <w:rPr>
                <w:rStyle w:val="normaltextrun"/>
                <w:color w:val="000000" w:themeColor="text1"/>
                <w:lang w:val="kk-KZ"/>
              </w:rPr>
            </w:pPr>
          </w:p>
        </w:tc>
      </w:tr>
      <w:tr w:rsidR="00043BF2" w:rsidRPr="00E465E8" w14:paraId="45DAF8AE" w14:textId="77777777" w:rsidTr="00043BF2">
        <w:tc>
          <w:tcPr>
            <w:tcW w:w="567" w:type="dxa"/>
          </w:tcPr>
          <w:p w14:paraId="40A803C0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lastRenderedPageBreak/>
              <w:t>11</w:t>
            </w:r>
          </w:p>
        </w:tc>
        <w:tc>
          <w:tcPr>
            <w:tcW w:w="1843" w:type="dxa"/>
          </w:tcPr>
          <w:p w14:paraId="08A4C1A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Колбоев Б.Р.</w:t>
            </w:r>
          </w:p>
        </w:tc>
        <w:tc>
          <w:tcPr>
            <w:tcW w:w="1701" w:type="dxa"/>
          </w:tcPr>
          <w:p w14:paraId="33A6FD63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</w:rPr>
              <w:t>Современные методы в системе непрерывного образования</w:t>
            </w:r>
          </w:p>
        </w:tc>
        <w:tc>
          <w:tcPr>
            <w:tcW w:w="1418" w:type="dxa"/>
          </w:tcPr>
          <w:p w14:paraId="28539C41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г. Шымкент, </w:t>
            </w:r>
            <w:r w:rsidRPr="00E465E8">
              <w:rPr>
                <w:color w:val="000000" w:themeColor="text1"/>
                <w:lang w:val="en-US"/>
              </w:rPr>
              <w:t>31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5</w:t>
            </w:r>
            <w:r w:rsidRPr="00E465E8">
              <w:rPr>
                <w:color w:val="000000" w:themeColor="text1"/>
                <w:lang w:val="kk-KZ"/>
              </w:rPr>
              <w:t>.-</w:t>
            </w:r>
            <w:r w:rsidRPr="00E465E8">
              <w:rPr>
                <w:color w:val="000000" w:themeColor="text1"/>
                <w:lang w:val="en-US"/>
              </w:rPr>
              <w:t>11</w:t>
            </w:r>
            <w:r w:rsidRPr="00E465E8">
              <w:rPr>
                <w:color w:val="000000" w:themeColor="text1"/>
                <w:lang w:val="kk-KZ"/>
              </w:rPr>
              <w:t>.0</w:t>
            </w:r>
            <w:r w:rsidRPr="00E465E8">
              <w:rPr>
                <w:color w:val="000000" w:themeColor="text1"/>
                <w:lang w:val="en-US"/>
              </w:rPr>
              <w:t>6</w:t>
            </w:r>
            <w:r w:rsidRPr="00E465E8">
              <w:rPr>
                <w:color w:val="000000" w:themeColor="text1"/>
                <w:lang w:val="kk-KZ"/>
              </w:rPr>
              <w:t>.20</w:t>
            </w:r>
            <w:r w:rsidRPr="00E465E8">
              <w:rPr>
                <w:color w:val="000000" w:themeColor="text1"/>
                <w:lang w:val="en-US"/>
              </w:rPr>
              <w:t>21</w:t>
            </w:r>
            <w:r w:rsidRPr="00E465E8">
              <w:rPr>
                <w:color w:val="000000" w:themeColor="text1"/>
                <w:lang w:val="kk-KZ"/>
              </w:rPr>
              <w:t>г.</w:t>
            </w:r>
          </w:p>
        </w:tc>
        <w:tc>
          <w:tcPr>
            <w:tcW w:w="1842" w:type="dxa"/>
          </w:tcPr>
          <w:p w14:paraId="2A9E228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0FA0A39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993" w:type="dxa"/>
          </w:tcPr>
          <w:p w14:paraId="20B090F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30B5A3DA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435BB969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30E4DB7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1697</w:t>
            </w:r>
          </w:p>
          <w:p w14:paraId="56C45AC4" w14:textId="77777777" w:rsidR="00043BF2" w:rsidRPr="00E465E8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</w:tc>
      </w:tr>
      <w:tr w:rsidR="00043BF2" w:rsidRPr="00E465E8" w14:paraId="721BD410" w14:textId="77777777" w:rsidTr="00043BF2">
        <w:tc>
          <w:tcPr>
            <w:tcW w:w="567" w:type="dxa"/>
          </w:tcPr>
          <w:p w14:paraId="7C82FF21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12</w:t>
            </w:r>
          </w:p>
        </w:tc>
        <w:tc>
          <w:tcPr>
            <w:tcW w:w="1843" w:type="dxa"/>
          </w:tcPr>
          <w:p w14:paraId="48827F9C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Момбекова С.С.</w:t>
            </w:r>
          </w:p>
        </w:tc>
        <w:tc>
          <w:tcPr>
            <w:tcW w:w="1701" w:type="dxa"/>
          </w:tcPr>
          <w:p w14:paraId="51666FCB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61DB9CB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41179D0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41F0D8A2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4FB3A1AE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394E8074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13A2BFB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65A2176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1668227C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3FFA9A4" w14:textId="77777777" w:rsidR="00043BF2" w:rsidRPr="00E465E8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22928516421pl</w:t>
            </w:r>
          </w:p>
        </w:tc>
      </w:tr>
      <w:tr w:rsidR="00043BF2" w:rsidRPr="00E465E8" w14:paraId="22010071" w14:textId="77777777" w:rsidTr="00043BF2">
        <w:tc>
          <w:tcPr>
            <w:tcW w:w="567" w:type="dxa"/>
          </w:tcPr>
          <w:p w14:paraId="30A361B3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13</w:t>
            </w:r>
          </w:p>
        </w:tc>
        <w:tc>
          <w:tcPr>
            <w:tcW w:w="1843" w:type="dxa"/>
          </w:tcPr>
          <w:p w14:paraId="06E7DB7C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  <w:p w14:paraId="07DBD42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Алымова Б.Н.</w:t>
            </w:r>
          </w:p>
        </w:tc>
        <w:tc>
          <w:tcPr>
            <w:tcW w:w="1701" w:type="dxa"/>
          </w:tcPr>
          <w:p w14:paraId="1766A72D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lang w:val="kk-KZ"/>
              </w:rPr>
              <w:t>Методика предметно</w:t>
            </w:r>
            <w:r w:rsidRPr="00E465E8">
              <w:rPr>
                <w:color w:val="000000" w:themeColor="text1"/>
              </w:rPr>
              <w:t xml:space="preserve">-языкового </w:t>
            </w:r>
            <w:r w:rsidRPr="00E465E8">
              <w:rPr>
                <w:color w:val="000000" w:themeColor="text1"/>
                <w:lang w:val="kk-KZ"/>
              </w:rPr>
              <w:t>интегрированного обучения (CLIL)</w:t>
            </w:r>
          </w:p>
        </w:tc>
        <w:tc>
          <w:tcPr>
            <w:tcW w:w="1418" w:type="dxa"/>
          </w:tcPr>
          <w:p w14:paraId="58281601" w14:textId="77777777" w:rsidR="00043BF2" w:rsidRPr="00E465E8" w:rsidRDefault="00043BF2" w:rsidP="00C764F5">
            <w:pPr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Шымкент,</w:t>
            </w:r>
          </w:p>
          <w:p w14:paraId="14E10819" w14:textId="77777777" w:rsidR="00043BF2" w:rsidRPr="00E465E8" w:rsidRDefault="00043BF2" w:rsidP="00C764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8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.-</w:t>
            </w:r>
            <w:r w:rsidRPr="00E465E8">
              <w:rPr>
                <w:rStyle w:val="normaltextrun"/>
                <w:rFonts w:eastAsia="Calibri"/>
                <w:color w:val="000000" w:themeColor="text1"/>
              </w:rPr>
              <w:t>1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9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.0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6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.2020г.</w:t>
            </w:r>
          </w:p>
          <w:p w14:paraId="1800517F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842" w:type="dxa"/>
          </w:tcPr>
          <w:p w14:paraId="5F43214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ЮКУ</w:t>
            </w:r>
          </w:p>
          <w:p w14:paraId="2D602D6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имен.</w:t>
            </w:r>
            <w:r w:rsidRPr="00E465E8">
              <w:rPr>
                <w:color w:val="000000" w:themeColor="text1"/>
                <w:lang w:val="kk-KZ"/>
              </w:rPr>
              <w:br/>
              <w:t>М.Ауезова</w:t>
            </w:r>
          </w:p>
        </w:tc>
        <w:tc>
          <w:tcPr>
            <w:tcW w:w="993" w:type="dxa"/>
          </w:tcPr>
          <w:p w14:paraId="5DB9CFD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666" w:type="dxa"/>
          </w:tcPr>
          <w:p w14:paraId="3C67FACC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7C0D2FB5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0EC3D8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1038</w:t>
            </w:r>
          </w:p>
        </w:tc>
      </w:tr>
      <w:tr w:rsidR="00043BF2" w:rsidRPr="00E465E8" w14:paraId="57619D3F" w14:textId="77777777" w:rsidTr="00043BF2">
        <w:tc>
          <w:tcPr>
            <w:tcW w:w="567" w:type="dxa"/>
          </w:tcPr>
          <w:p w14:paraId="1B7AC2D3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14</w:t>
            </w:r>
          </w:p>
        </w:tc>
        <w:tc>
          <w:tcPr>
            <w:tcW w:w="1843" w:type="dxa"/>
          </w:tcPr>
          <w:p w14:paraId="4F90CEFA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Сейтханова А.Б.</w:t>
            </w:r>
          </w:p>
        </w:tc>
        <w:tc>
          <w:tcPr>
            <w:tcW w:w="1701" w:type="dxa"/>
          </w:tcPr>
          <w:p w14:paraId="01611AC0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054BE7A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4C01E7F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002C4029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3CA6282E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4D604AE6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022627C9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14:paraId="0CD0EF6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467D5B20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521DAC23" w14:textId="77777777" w:rsidR="00043BF2" w:rsidRPr="00E465E8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22928516325pl</w:t>
            </w:r>
          </w:p>
        </w:tc>
      </w:tr>
      <w:tr w:rsidR="00043BF2" w:rsidRPr="00E465E8" w14:paraId="742C8AF1" w14:textId="77777777" w:rsidTr="00043BF2">
        <w:tc>
          <w:tcPr>
            <w:tcW w:w="567" w:type="dxa"/>
          </w:tcPr>
          <w:p w14:paraId="56DA4E41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15</w:t>
            </w:r>
          </w:p>
        </w:tc>
        <w:tc>
          <w:tcPr>
            <w:tcW w:w="1843" w:type="dxa"/>
          </w:tcPr>
          <w:p w14:paraId="0FF901B0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Тулегенова</w:t>
            </w:r>
            <w:proofErr w:type="spellEnd"/>
            <w:r w:rsidRPr="00E465E8">
              <w:rPr>
                <w:color w:val="000000" w:themeColor="text1"/>
                <w:shd w:val="clear" w:color="auto" w:fill="FFFFFF"/>
              </w:rPr>
              <w:t xml:space="preserve"> Б</w:t>
            </w:r>
            <w:r w:rsidRPr="00E465E8">
              <w:rPr>
                <w:color w:val="000000" w:themeColor="text1"/>
                <w:shd w:val="clear" w:color="auto" w:fill="FFFFFF"/>
                <w:lang w:val="kk-KZ"/>
              </w:rPr>
              <w:t>.А.</w:t>
            </w:r>
          </w:p>
          <w:p w14:paraId="5EC269E5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14:paraId="63654F6E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40A5159D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Нур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Султан</w:t>
            </w:r>
          </w:p>
          <w:p w14:paraId="183AFC0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842" w:type="dxa"/>
          </w:tcPr>
          <w:p w14:paraId="29E38A2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 xml:space="preserve">ТОО </w:t>
            </w: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1937224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</w:rPr>
              <w:t>“</w:t>
            </w:r>
            <w:r w:rsidRPr="00E465E8">
              <w:rPr>
                <w:color w:val="000000" w:themeColor="text1"/>
                <w:lang w:val="en-US"/>
              </w:rPr>
              <w:t>Expert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Seven</w:t>
            </w:r>
            <w:r w:rsidRPr="00E465E8">
              <w:rPr>
                <w:color w:val="000000" w:themeColor="text1"/>
              </w:rPr>
              <w:t xml:space="preserve"> </w:t>
            </w:r>
            <w:r w:rsidRPr="00E465E8">
              <w:rPr>
                <w:color w:val="000000" w:themeColor="text1"/>
                <w:lang w:val="en-US"/>
              </w:rPr>
              <w:t>Start</w:t>
            </w:r>
            <w:r w:rsidRPr="00E465E8">
              <w:rPr>
                <w:color w:val="000000" w:themeColor="text1"/>
              </w:rPr>
              <w:t>””</w:t>
            </w:r>
          </w:p>
        </w:tc>
        <w:tc>
          <w:tcPr>
            <w:tcW w:w="993" w:type="dxa"/>
          </w:tcPr>
          <w:p w14:paraId="732AD52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4D4057CA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874CEC1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002-398O</w:t>
            </w:r>
          </w:p>
        </w:tc>
      </w:tr>
      <w:tr w:rsidR="00043BF2" w:rsidRPr="00E465E8" w14:paraId="28874A9C" w14:textId="77777777" w:rsidTr="00043BF2">
        <w:tc>
          <w:tcPr>
            <w:tcW w:w="567" w:type="dxa"/>
          </w:tcPr>
          <w:p w14:paraId="6BDB2EA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14:paraId="529A3E58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lang w:val="kk-KZ"/>
              </w:rPr>
              <w:t>Назарова А.С.</w:t>
            </w:r>
          </w:p>
        </w:tc>
        <w:tc>
          <w:tcPr>
            <w:tcW w:w="1701" w:type="dxa"/>
          </w:tcPr>
          <w:p w14:paraId="0256A94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  <w:p w14:paraId="51A91DE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Информационно</w:t>
            </w:r>
            <w:r w:rsidRPr="00E465E8">
              <w:rPr>
                <w:color w:val="000000" w:themeColor="text1"/>
                <w:lang w:val="en-US"/>
              </w:rPr>
              <w:t>-</w:t>
            </w:r>
            <w:r w:rsidRPr="00E465E8"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5FECEC3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  <w:p w14:paraId="1F2F5E9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774C817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rFonts w:eastAsia="SimSun"/>
                <w:bCs/>
                <w:lang w:val="kk-KZ"/>
              </w:rPr>
              <w:t xml:space="preserve"> </w:t>
            </w:r>
            <w:r w:rsidRPr="00E465E8">
              <w:rPr>
                <w:lang w:val="kk-KZ"/>
              </w:rPr>
              <w:t>11.01-22.01.2021г.</w:t>
            </w:r>
          </w:p>
        </w:tc>
        <w:tc>
          <w:tcPr>
            <w:tcW w:w="1842" w:type="dxa"/>
          </w:tcPr>
          <w:p w14:paraId="4D0EF444" w14:textId="77777777" w:rsidR="00043BF2" w:rsidRPr="00E465E8" w:rsidRDefault="00043BF2" w:rsidP="00C764F5">
            <w:pPr>
              <w:jc w:val="center"/>
              <w:rPr>
                <w:rFonts w:eastAsia="SimSun"/>
                <w:bCs/>
              </w:rPr>
            </w:pPr>
          </w:p>
          <w:p w14:paraId="51BDA64D" w14:textId="77777777" w:rsidR="00043BF2" w:rsidRPr="00E465E8" w:rsidRDefault="00043BF2" w:rsidP="00C764F5">
            <w:pPr>
              <w:jc w:val="center"/>
              <w:rPr>
                <w:rFonts w:eastAsia="SimSun"/>
                <w:bCs/>
                <w:lang w:val="kk-KZ"/>
              </w:rPr>
            </w:pPr>
            <w:r w:rsidRPr="00E465E8">
              <w:rPr>
                <w:rFonts w:eastAsia="SimSun"/>
                <w:bCs/>
              </w:rPr>
              <w:t>“</w:t>
            </w:r>
            <w:r w:rsidRPr="00E465E8">
              <w:rPr>
                <w:rFonts w:eastAsia="SimSun"/>
                <w:bCs/>
                <w:lang w:val="en-US"/>
              </w:rPr>
              <w:t>AESA</w:t>
            </w:r>
            <w:r w:rsidRPr="00E465E8">
              <w:rPr>
                <w:rFonts w:eastAsia="SimSun"/>
                <w:bCs/>
              </w:rPr>
              <w:t>-</w:t>
            </w:r>
            <w:r w:rsidRPr="00E465E8">
              <w:rPr>
                <w:rFonts w:eastAsia="SimSun"/>
                <w:bCs/>
                <w:lang w:val="en-US"/>
              </w:rPr>
              <w:t>TRAINING</w:t>
            </w:r>
          </w:p>
          <w:p w14:paraId="73A1AA64" w14:textId="77777777" w:rsidR="00043BF2" w:rsidRPr="00E465E8" w:rsidRDefault="00043BF2" w:rsidP="00C764F5">
            <w:pPr>
              <w:jc w:val="center"/>
              <w:rPr>
                <w:lang w:val="en-US"/>
              </w:rPr>
            </w:pPr>
            <w:r w:rsidRPr="00E465E8">
              <w:rPr>
                <w:rFonts w:eastAsia="SimSun"/>
                <w:bCs/>
                <w:lang w:val="kk-KZ"/>
              </w:rPr>
              <w:t>Учебный центр</w:t>
            </w:r>
          </w:p>
          <w:p w14:paraId="1C12B70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1504C617" w14:textId="77777777" w:rsidR="00043BF2" w:rsidRPr="00E465E8" w:rsidRDefault="00043BF2" w:rsidP="00C764F5">
            <w:pPr>
              <w:jc w:val="center"/>
              <w:rPr>
                <w:lang w:val="kk-KZ"/>
              </w:rPr>
            </w:pPr>
            <w:r w:rsidRPr="00E465E8">
              <w:rPr>
                <w:lang w:val="en-US"/>
              </w:rPr>
              <w:t xml:space="preserve">72 </w:t>
            </w:r>
          </w:p>
          <w:p w14:paraId="7330107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66" w:type="dxa"/>
          </w:tcPr>
          <w:p w14:paraId="15F449E0" w14:textId="77777777" w:rsidR="00043BF2" w:rsidRPr="00E465E8" w:rsidRDefault="00043BF2" w:rsidP="00C764F5">
            <w:pPr>
              <w:rPr>
                <w:lang w:val="kk-KZ"/>
              </w:rPr>
            </w:pPr>
          </w:p>
          <w:p w14:paraId="57C2C31B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65C3CD81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3AFC0E1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№</w:t>
            </w:r>
            <w:r w:rsidRPr="00E465E8">
              <w:rPr>
                <w:color w:val="000000" w:themeColor="text1"/>
                <w:lang w:val="en-US"/>
              </w:rPr>
              <w:t>168</w:t>
            </w:r>
          </w:p>
        </w:tc>
      </w:tr>
      <w:tr w:rsidR="00043BF2" w:rsidRPr="00E465E8" w14:paraId="76C2F002" w14:textId="77777777" w:rsidTr="00043BF2">
        <w:tc>
          <w:tcPr>
            <w:tcW w:w="567" w:type="dxa"/>
          </w:tcPr>
          <w:p w14:paraId="69461876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17</w:t>
            </w:r>
          </w:p>
        </w:tc>
        <w:tc>
          <w:tcPr>
            <w:tcW w:w="1843" w:type="dxa"/>
          </w:tcPr>
          <w:p w14:paraId="4125663F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Шаймерденова Г.С.</w:t>
            </w:r>
          </w:p>
        </w:tc>
        <w:tc>
          <w:tcPr>
            <w:tcW w:w="1701" w:type="dxa"/>
          </w:tcPr>
          <w:p w14:paraId="52D050A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1CB2373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7BFCDCB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2EAC7156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2884B8B3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06AE774F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6E23C1B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6CCBE6F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65688F3C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 xml:space="preserve"> </w:t>
            </w:r>
          </w:p>
          <w:p w14:paraId="774BD439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</w:p>
          <w:p w14:paraId="3319905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12844516211pl</w:t>
            </w:r>
          </w:p>
        </w:tc>
      </w:tr>
      <w:tr w:rsidR="00043BF2" w:rsidRPr="00E465E8" w14:paraId="12E7AAEE" w14:textId="77777777" w:rsidTr="00043BF2">
        <w:tc>
          <w:tcPr>
            <w:tcW w:w="567" w:type="dxa"/>
          </w:tcPr>
          <w:p w14:paraId="2F7E627B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18</w:t>
            </w:r>
          </w:p>
        </w:tc>
        <w:tc>
          <w:tcPr>
            <w:tcW w:w="1843" w:type="dxa"/>
          </w:tcPr>
          <w:p w14:paraId="1E94D5F0" w14:textId="77777777" w:rsidR="00043BF2" w:rsidRPr="00E465E8" w:rsidRDefault="00043BF2" w:rsidP="00C764F5">
            <w:pPr>
              <w:jc w:val="center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Нышанбаева Қ.У.</w:t>
            </w:r>
          </w:p>
        </w:tc>
        <w:tc>
          <w:tcPr>
            <w:tcW w:w="1701" w:type="dxa"/>
          </w:tcPr>
          <w:p w14:paraId="4EE0161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05BBD87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126BB62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4937D21B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7D842AC6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5269ED62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44C4A16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46705C88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5F9ABA20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4DE34CF8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240C9CCA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22928516874pl</w:t>
            </w:r>
          </w:p>
        </w:tc>
      </w:tr>
      <w:tr w:rsidR="00043BF2" w:rsidRPr="00E465E8" w14:paraId="26F63F02" w14:textId="77777777" w:rsidTr="00043BF2">
        <w:tc>
          <w:tcPr>
            <w:tcW w:w="567" w:type="dxa"/>
          </w:tcPr>
          <w:p w14:paraId="5C95331E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19</w:t>
            </w:r>
          </w:p>
        </w:tc>
        <w:tc>
          <w:tcPr>
            <w:tcW w:w="1843" w:type="dxa"/>
          </w:tcPr>
          <w:p w14:paraId="62D6EAC0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Сабырханова Л.Ш.</w:t>
            </w:r>
          </w:p>
        </w:tc>
        <w:tc>
          <w:tcPr>
            <w:tcW w:w="1701" w:type="dxa"/>
          </w:tcPr>
          <w:p w14:paraId="69F8B45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052A8F3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4CC45019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2241AE3E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4CC64E39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6EB3C868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021C269C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0D01E6A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1CFA15B9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41201325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</w:p>
          <w:p w14:paraId="068B3ED6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12844514685pl</w:t>
            </w:r>
          </w:p>
        </w:tc>
      </w:tr>
      <w:tr w:rsidR="00043BF2" w:rsidRPr="00E465E8" w14:paraId="02E15BD6" w14:textId="77777777" w:rsidTr="00043BF2">
        <w:tc>
          <w:tcPr>
            <w:tcW w:w="567" w:type="dxa"/>
          </w:tcPr>
          <w:p w14:paraId="4FDBEA18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20</w:t>
            </w:r>
          </w:p>
        </w:tc>
        <w:tc>
          <w:tcPr>
            <w:tcW w:w="1843" w:type="dxa"/>
          </w:tcPr>
          <w:p w14:paraId="42B087AA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lang w:val="kk-KZ"/>
              </w:rPr>
              <w:t>Байжанова М.Т.</w:t>
            </w:r>
          </w:p>
        </w:tc>
        <w:tc>
          <w:tcPr>
            <w:tcW w:w="1701" w:type="dxa"/>
          </w:tcPr>
          <w:p w14:paraId="095162A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Information and communication technologies</w:t>
            </w:r>
          </w:p>
        </w:tc>
        <w:tc>
          <w:tcPr>
            <w:tcW w:w="1418" w:type="dxa"/>
          </w:tcPr>
          <w:p w14:paraId="12421E4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t>г. Алматы</w:t>
            </w:r>
          </w:p>
          <w:p w14:paraId="0D901E1A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01.09-14.09.2021</w:t>
            </w:r>
          </w:p>
        </w:tc>
        <w:tc>
          <w:tcPr>
            <w:tcW w:w="1842" w:type="dxa"/>
          </w:tcPr>
          <w:p w14:paraId="6CDF8789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t>АУЭС</w:t>
            </w:r>
          </w:p>
          <w:p w14:paraId="565F8688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29B901AC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3981FD66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4AE30AB2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031E23F0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655566D" w14:textId="77777777" w:rsidR="00043BF2" w:rsidRPr="00E465E8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12844515455pl</w:t>
            </w:r>
          </w:p>
        </w:tc>
      </w:tr>
      <w:tr w:rsidR="00043BF2" w:rsidRPr="00E465E8" w14:paraId="2E497147" w14:textId="77777777" w:rsidTr="00043BF2">
        <w:tc>
          <w:tcPr>
            <w:tcW w:w="567" w:type="dxa"/>
          </w:tcPr>
          <w:p w14:paraId="1A8CC8C2" w14:textId="77777777" w:rsidR="00043BF2" w:rsidRPr="00E465E8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 w:rsidRPr="00E465E8">
              <w:rPr>
                <w:rFonts w:eastAsia="Arial Unicode MS"/>
                <w:color w:val="000000" w:themeColor="text1"/>
                <w:lang w:val="en-US"/>
              </w:rPr>
              <w:t>21</w:t>
            </w:r>
          </w:p>
        </w:tc>
        <w:tc>
          <w:tcPr>
            <w:tcW w:w="1843" w:type="dxa"/>
          </w:tcPr>
          <w:p w14:paraId="25FE6DCF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 w:rsidRPr="00E465E8">
              <w:rPr>
                <w:color w:val="000000" w:themeColor="text1"/>
                <w:shd w:val="clear" w:color="auto" w:fill="FFFFFF"/>
                <w:lang w:val="kk-KZ"/>
              </w:rPr>
              <w:t>Рахымбек Н.Ж.</w:t>
            </w:r>
          </w:p>
        </w:tc>
        <w:tc>
          <w:tcPr>
            <w:tcW w:w="1701" w:type="dxa"/>
          </w:tcPr>
          <w:p w14:paraId="2CC75293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t xml:space="preserve">Information and </w:t>
            </w:r>
            <w:r w:rsidRPr="00E465E8">
              <w:rPr>
                <w:color w:val="000000" w:themeColor="text1"/>
                <w:lang w:val="en-US"/>
              </w:rPr>
              <w:lastRenderedPageBreak/>
              <w:t>communication technologies</w:t>
            </w:r>
          </w:p>
        </w:tc>
        <w:tc>
          <w:tcPr>
            <w:tcW w:w="1418" w:type="dxa"/>
          </w:tcPr>
          <w:p w14:paraId="75B7A9F7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kk-KZ"/>
              </w:rPr>
              <w:lastRenderedPageBreak/>
              <w:t>г. Алматы</w:t>
            </w:r>
          </w:p>
          <w:p w14:paraId="22005D65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 w:rsidRPr="00E465E8">
              <w:rPr>
                <w:color w:val="000000" w:themeColor="text1"/>
                <w:lang w:val="en-US"/>
              </w:rPr>
              <w:t>01.09-</w:t>
            </w:r>
            <w:r w:rsidRPr="00E465E8">
              <w:rPr>
                <w:color w:val="000000" w:themeColor="text1"/>
                <w:lang w:val="en-US"/>
              </w:rPr>
              <w:lastRenderedPageBreak/>
              <w:t>14.09.2021</w:t>
            </w:r>
          </w:p>
        </w:tc>
        <w:tc>
          <w:tcPr>
            <w:tcW w:w="1842" w:type="dxa"/>
          </w:tcPr>
          <w:p w14:paraId="030BBE7E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rStyle w:val="a8"/>
                <w:color w:val="000000" w:themeColor="text1"/>
                <w:shd w:val="clear" w:color="auto" w:fill="FFFFFF"/>
              </w:rPr>
              <w:lastRenderedPageBreak/>
              <w:t>АУЭС</w:t>
            </w:r>
          </w:p>
          <w:p w14:paraId="7497903B" w14:textId="77777777" w:rsidR="00043BF2" w:rsidRPr="00E465E8" w:rsidRDefault="00043BF2" w:rsidP="00C764F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t>имени</w:t>
            </w:r>
          </w:p>
          <w:p w14:paraId="75852AEF" w14:textId="77777777" w:rsidR="00043BF2" w:rsidRPr="00E465E8" w:rsidRDefault="00043BF2" w:rsidP="00C764F5">
            <w:pPr>
              <w:jc w:val="center"/>
              <w:rPr>
                <w:color w:val="000000" w:themeColor="text1"/>
              </w:rPr>
            </w:pPr>
            <w:r w:rsidRPr="00E465E8">
              <w:rPr>
                <w:color w:val="000000" w:themeColor="text1"/>
                <w:shd w:val="clear" w:color="auto" w:fill="FFFFFF"/>
              </w:rPr>
              <w:lastRenderedPageBreak/>
              <w:t>Г</w:t>
            </w:r>
            <w:r w:rsidRPr="00E465E8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E465E8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465E8">
              <w:rPr>
                <w:color w:val="000000" w:themeColor="text1"/>
                <w:shd w:val="clear" w:color="auto" w:fill="FFFFFF"/>
              </w:rPr>
              <w:t>Даукеева</w:t>
            </w:r>
            <w:proofErr w:type="spellEnd"/>
          </w:p>
          <w:p w14:paraId="10CCFB34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3" w:type="dxa"/>
          </w:tcPr>
          <w:p w14:paraId="22CDAE6B" w14:textId="77777777" w:rsidR="00043BF2" w:rsidRPr="00E465E8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 w:rsidRPr="00E465E8">
              <w:rPr>
                <w:color w:val="000000" w:themeColor="text1"/>
                <w:lang w:val="en-US"/>
              </w:rPr>
              <w:lastRenderedPageBreak/>
              <w:t>72</w:t>
            </w:r>
          </w:p>
        </w:tc>
        <w:tc>
          <w:tcPr>
            <w:tcW w:w="1666" w:type="dxa"/>
          </w:tcPr>
          <w:p w14:paraId="47A8FF02" w14:textId="77777777" w:rsidR="00043BF2" w:rsidRPr="00E465E8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94BDC26" w14:textId="77777777" w:rsidR="00043BF2" w:rsidRPr="00E465E8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E465E8">
              <w:rPr>
                <w:rStyle w:val="normaltextrun"/>
                <w:rFonts w:eastAsia="Calibri"/>
                <w:color w:val="000000" w:themeColor="text1"/>
                <w:lang w:val="kk-KZ"/>
              </w:rPr>
              <w:lastRenderedPageBreak/>
              <w:t>№</w:t>
            </w:r>
            <w:r w:rsidRPr="00E465E8">
              <w:rPr>
                <w:rStyle w:val="normaltextrun"/>
                <w:rFonts w:eastAsia="Calibri"/>
                <w:color w:val="000000" w:themeColor="text1"/>
                <w:lang w:val="en-US"/>
              </w:rPr>
              <w:t>12844515215pl</w:t>
            </w:r>
          </w:p>
        </w:tc>
      </w:tr>
      <w:tr w:rsidR="00043BF2" w:rsidRPr="00E465E8" w14:paraId="25A8CD3C" w14:textId="77777777" w:rsidTr="00043BF2">
        <w:tc>
          <w:tcPr>
            <w:tcW w:w="567" w:type="dxa"/>
          </w:tcPr>
          <w:p w14:paraId="528B719B" w14:textId="77777777" w:rsidR="00043BF2" w:rsidRPr="008D7261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>
              <w:rPr>
                <w:rFonts w:eastAsia="Arial Unicode MS"/>
                <w:color w:val="000000" w:themeColor="text1"/>
                <w:lang w:val="en-US"/>
              </w:rPr>
              <w:lastRenderedPageBreak/>
              <w:t>22</w:t>
            </w:r>
          </w:p>
        </w:tc>
        <w:tc>
          <w:tcPr>
            <w:tcW w:w="1843" w:type="dxa"/>
          </w:tcPr>
          <w:p w14:paraId="4A9225B8" w14:textId="77777777" w:rsidR="00043BF2" w:rsidRPr="00F76C28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  <w:lang w:val="kk-KZ"/>
              </w:rPr>
              <w:t>Бибулова Д.А.</w:t>
            </w:r>
          </w:p>
        </w:tc>
        <w:tc>
          <w:tcPr>
            <w:tcW w:w="1701" w:type="dxa"/>
          </w:tcPr>
          <w:p w14:paraId="63BDD896" w14:textId="77777777" w:rsidR="00043BF2" w:rsidRPr="00F76C28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Информационно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kk-KZ"/>
              </w:rPr>
              <w:t>коммуникационные технологии</w:t>
            </w:r>
          </w:p>
        </w:tc>
        <w:tc>
          <w:tcPr>
            <w:tcW w:w="1418" w:type="dxa"/>
          </w:tcPr>
          <w:p w14:paraId="052ADD0B" w14:textId="77777777" w:rsidR="00043BF2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г. Нур</w:t>
            </w:r>
            <w:r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kk-KZ"/>
              </w:rPr>
              <w:t>Султан</w:t>
            </w:r>
          </w:p>
          <w:p w14:paraId="586EADB6" w14:textId="77777777" w:rsidR="00043BF2" w:rsidRPr="00FB5FAF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14.06-28.06.2021</w:t>
            </w:r>
          </w:p>
        </w:tc>
        <w:tc>
          <w:tcPr>
            <w:tcW w:w="1842" w:type="dxa"/>
          </w:tcPr>
          <w:p w14:paraId="290AFA3B" w14:textId="77777777" w:rsidR="00043BF2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ТОО </w:t>
            </w:r>
            <w:r w:rsidRPr="00FB5FAF">
              <w:rPr>
                <w:color w:val="000000" w:themeColor="text1"/>
              </w:rPr>
              <w:t>“</w:t>
            </w:r>
            <w:r>
              <w:rPr>
                <w:color w:val="000000" w:themeColor="text1"/>
                <w:lang w:val="kk-KZ"/>
              </w:rPr>
              <w:t>Центр образовательных технологий</w:t>
            </w:r>
          </w:p>
          <w:p w14:paraId="252E7E7B" w14:textId="77777777" w:rsidR="00043BF2" w:rsidRPr="00FB5FAF" w:rsidRDefault="00043BF2" w:rsidP="00C764F5">
            <w:pPr>
              <w:jc w:val="center"/>
              <w:rPr>
                <w:color w:val="000000" w:themeColor="text1"/>
              </w:rPr>
            </w:pPr>
            <w:r w:rsidRPr="00FB5FAF">
              <w:rPr>
                <w:color w:val="000000" w:themeColor="text1"/>
              </w:rPr>
              <w:t>“</w:t>
            </w:r>
            <w:r>
              <w:rPr>
                <w:color w:val="000000" w:themeColor="text1"/>
                <w:lang w:val="en-US"/>
              </w:rPr>
              <w:t>Expert</w:t>
            </w:r>
            <w:r w:rsidRPr="00FB5F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Seven</w:t>
            </w:r>
            <w:r w:rsidRPr="00FB5F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Start</w:t>
            </w:r>
            <w:r w:rsidRPr="00FB5FAF">
              <w:rPr>
                <w:color w:val="000000" w:themeColor="text1"/>
              </w:rPr>
              <w:t>””</w:t>
            </w:r>
          </w:p>
        </w:tc>
        <w:tc>
          <w:tcPr>
            <w:tcW w:w="993" w:type="dxa"/>
          </w:tcPr>
          <w:p w14:paraId="03B6EE62" w14:textId="77777777" w:rsidR="00043BF2" w:rsidRPr="004E60BE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</w:t>
            </w:r>
          </w:p>
        </w:tc>
        <w:tc>
          <w:tcPr>
            <w:tcW w:w="1666" w:type="dxa"/>
          </w:tcPr>
          <w:p w14:paraId="1BE3D3D6" w14:textId="77777777" w:rsidR="00043BF2" w:rsidRPr="008D7261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0E426EFE" w14:textId="77777777" w:rsidR="00043BF2" w:rsidRPr="00FB5FAF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>
              <w:rPr>
                <w:rStyle w:val="normaltextrun"/>
                <w:rFonts w:eastAsia="Calibri"/>
                <w:color w:val="000000" w:themeColor="text1"/>
                <w:lang w:val="en-US"/>
              </w:rPr>
              <w:t>002-399O</w:t>
            </w:r>
          </w:p>
        </w:tc>
      </w:tr>
      <w:tr w:rsidR="00043BF2" w:rsidRPr="00E465E8" w14:paraId="514F202F" w14:textId="77777777" w:rsidTr="00043BF2">
        <w:tc>
          <w:tcPr>
            <w:tcW w:w="567" w:type="dxa"/>
          </w:tcPr>
          <w:p w14:paraId="57D62ACC" w14:textId="77777777" w:rsidR="00043BF2" w:rsidRPr="008D7261" w:rsidRDefault="00043BF2" w:rsidP="00C764F5">
            <w:pPr>
              <w:jc w:val="center"/>
              <w:rPr>
                <w:rFonts w:eastAsia="Arial Unicode MS"/>
                <w:color w:val="000000" w:themeColor="text1"/>
                <w:lang w:val="en-US"/>
              </w:rPr>
            </w:pPr>
            <w:r>
              <w:rPr>
                <w:rFonts w:eastAsia="Arial Unicode MS"/>
                <w:color w:val="000000" w:themeColor="text1"/>
                <w:lang w:val="en-US"/>
              </w:rPr>
              <w:t>23</w:t>
            </w:r>
          </w:p>
        </w:tc>
        <w:tc>
          <w:tcPr>
            <w:tcW w:w="1843" w:type="dxa"/>
          </w:tcPr>
          <w:p w14:paraId="4E34B032" w14:textId="77777777" w:rsidR="00043BF2" w:rsidRPr="009225B0" w:rsidRDefault="00043BF2" w:rsidP="00C764F5">
            <w:pPr>
              <w:jc w:val="center"/>
              <w:rPr>
                <w:color w:val="000000" w:themeColor="text1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  <w:lang w:val="kk-KZ"/>
              </w:rPr>
              <w:t>Самбетова Р.А.</w:t>
            </w:r>
          </w:p>
        </w:tc>
        <w:tc>
          <w:tcPr>
            <w:tcW w:w="1701" w:type="dxa"/>
          </w:tcPr>
          <w:p w14:paraId="56585112" w14:textId="77777777" w:rsidR="00043BF2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Средства коммуникации с использованием интернет</w:t>
            </w:r>
            <w:r w:rsidRPr="00FB5FAF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kk-KZ"/>
              </w:rPr>
              <w:t>технологий</w:t>
            </w:r>
          </w:p>
        </w:tc>
        <w:tc>
          <w:tcPr>
            <w:tcW w:w="1418" w:type="dxa"/>
          </w:tcPr>
          <w:p w14:paraId="152AF064" w14:textId="77777777" w:rsidR="00043BF2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г. Москва</w:t>
            </w:r>
          </w:p>
          <w:p w14:paraId="2B54DF6E" w14:textId="77777777" w:rsidR="00043BF2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29.11-17.12.2021</w:t>
            </w:r>
          </w:p>
        </w:tc>
        <w:tc>
          <w:tcPr>
            <w:tcW w:w="1842" w:type="dxa"/>
          </w:tcPr>
          <w:p w14:paraId="720C5427" w14:textId="77777777" w:rsidR="00043BF2" w:rsidRDefault="00043BF2" w:rsidP="00C764F5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Университет Синергия</w:t>
            </w:r>
          </w:p>
        </w:tc>
        <w:tc>
          <w:tcPr>
            <w:tcW w:w="993" w:type="dxa"/>
          </w:tcPr>
          <w:p w14:paraId="5E054A29" w14:textId="77777777" w:rsidR="00043BF2" w:rsidRDefault="00043BF2" w:rsidP="00C764F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666" w:type="dxa"/>
          </w:tcPr>
          <w:p w14:paraId="0BFAF99D" w14:textId="77777777" w:rsidR="00043BF2" w:rsidRPr="008D7261" w:rsidRDefault="00043BF2" w:rsidP="00C764F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kk-KZ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Сертификат</w:t>
            </w:r>
          </w:p>
          <w:p w14:paraId="3646B309" w14:textId="77777777" w:rsidR="00043BF2" w:rsidRPr="009225B0" w:rsidRDefault="00043BF2" w:rsidP="00C764F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eastAsia="Calibri"/>
                <w:color w:val="000000" w:themeColor="text1"/>
                <w:lang w:val="en-US"/>
              </w:rPr>
            </w:pPr>
            <w:r w:rsidRPr="008D7261">
              <w:rPr>
                <w:rStyle w:val="normaltextrun"/>
                <w:rFonts w:eastAsia="Calibri"/>
                <w:color w:val="000000" w:themeColor="text1"/>
                <w:lang w:val="kk-KZ"/>
              </w:rPr>
              <w:t>№</w:t>
            </w:r>
            <w:r>
              <w:rPr>
                <w:rStyle w:val="normaltextrun"/>
                <w:rFonts w:eastAsia="Calibri"/>
                <w:color w:val="000000" w:themeColor="text1"/>
                <w:lang w:val="en-US"/>
              </w:rPr>
              <w:t>205</w:t>
            </w:r>
          </w:p>
        </w:tc>
      </w:tr>
    </w:tbl>
    <w:p w14:paraId="63928297" w14:textId="77777777" w:rsidR="00426445" w:rsidRPr="0002095E" w:rsidRDefault="00426445" w:rsidP="00135119">
      <w:pPr>
        <w:pStyle w:val="a5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6A8BAB1" w14:textId="77777777" w:rsidR="00053B71" w:rsidRDefault="00053B71" w:rsidP="00F91AD2">
      <w:pPr>
        <w:pStyle w:val="a5"/>
        <w:suppressAutoHyphens/>
        <w:spacing w:after="0" w:line="240" w:lineRule="auto"/>
        <w:ind w:left="284" w:right="34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0ED7FE" w14:textId="77777777" w:rsidR="000F0525" w:rsidRPr="0036593C" w:rsidRDefault="000F0525" w:rsidP="0036593C">
      <w:pPr>
        <w:suppressAutoHyphens/>
        <w:jc w:val="both"/>
        <w:rPr>
          <w:b/>
          <w:lang w:val="kk-KZ"/>
        </w:rPr>
      </w:pPr>
    </w:p>
    <w:p w14:paraId="5E80EDE2" w14:textId="77777777" w:rsidR="00CA261A" w:rsidRPr="0028574B" w:rsidRDefault="00CA261A" w:rsidP="0003328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14:paraId="1332E34D" w14:textId="77777777" w:rsidR="00382A3C" w:rsidRPr="00BB3726" w:rsidRDefault="00382A3C">
      <w:pPr>
        <w:rPr>
          <w:b/>
          <w:lang w:val="kk-KZ"/>
        </w:rPr>
      </w:pPr>
      <w:r w:rsidRPr="002842A7">
        <w:rPr>
          <w:b/>
          <w:lang w:val="kk-KZ"/>
        </w:rPr>
        <w:t>Ғылыми жұм</w:t>
      </w:r>
      <w:r w:rsidR="00BB3726">
        <w:rPr>
          <w:b/>
          <w:lang w:val="kk-KZ"/>
        </w:rPr>
        <w:t>ыстарға жауапты:</w:t>
      </w:r>
      <w:r w:rsidR="00BB3726">
        <w:rPr>
          <w:b/>
          <w:lang w:val="kk-KZ"/>
        </w:rPr>
        <w:tab/>
      </w:r>
      <w:r w:rsidR="00BB3726">
        <w:rPr>
          <w:b/>
          <w:lang w:val="kk-KZ"/>
        </w:rPr>
        <w:tab/>
      </w:r>
      <w:r w:rsidR="00BB3726">
        <w:rPr>
          <w:b/>
          <w:lang w:val="kk-KZ"/>
        </w:rPr>
        <w:tab/>
      </w:r>
      <w:r w:rsidR="000266C7">
        <w:rPr>
          <w:b/>
          <w:lang w:val="kk-KZ"/>
        </w:rPr>
        <w:t>С</w:t>
      </w:r>
      <w:r w:rsidR="00BB3726" w:rsidRPr="00BB3726">
        <w:rPr>
          <w:b/>
          <w:lang w:val="kk-KZ"/>
        </w:rPr>
        <w:t xml:space="preserve">. </w:t>
      </w:r>
      <w:r w:rsidR="000266C7">
        <w:rPr>
          <w:b/>
          <w:lang w:val="kk-KZ"/>
        </w:rPr>
        <w:t>С. Момбекова</w:t>
      </w:r>
    </w:p>
    <w:p w14:paraId="2246BF8A" w14:textId="77777777" w:rsidR="00382A3C" w:rsidRPr="002842A7" w:rsidRDefault="00382A3C">
      <w:pPr>
        <w:rPr>
          <w:b/>
          <w:lang w:val="kk-KZ"/>
        </w:rPr>
      </w:pPr>
    </w:p>
    <w:p w14:paraId="0F2EDE50" w14:textId="77777777" w:rsidR="001E751F" w:rsidRPr="000266C7" w:rsidRDefault="00382A3C">
      <w:pPr>
        <w:rPr>
          <w:b/>
          <w:lang w:val="kk-KZ"/>
        </w:rPr>
      </w:pPr>
      <w:r w:rsidRPr="002842A7">
        <w:rPr>
          <w:b/>
          <w:lang w:val="kk-KZ"/>
        </w:rPr>
        <w:t>Кафедра меңгерушісі:</w:t>
      </w:r>
      <w:r w:rsidRPr="002842A7">
        <w:rPr>
          <w:b/>
          <w:lang w:val="kk-KZ"/>
        </w:rPr>
        <w:tab/>
      </w:r>
      <w:r w:rsidRPr="002842A7">
        <w:rPr>
          <w:b/>
          <w:lang w:val="kk-KZ"/>
        </w:rPr>
        <w:tab/>
      </w:r>
      <w:r w:rsidRPr="002842A7">
        <w:rPr>
          <w:b/>
          <w:lang w:val="kk-KZ"/>
        </w:rPr>
        <w:tab/>
      </w:r>
      <w:r w:rsidRPr="002842A7">
        <w:rPr>
          <w:b/>
          <w:lang w:val="kk-KZ"/>
        </w:rPr>
        <w:tab/>
      </w:r>
      <w:r w:rsidR="00E710CA" w:rsidRPr="002842A7">
        <w:rPr>
          <w:b/>
          <w:lang w:val="kk-KZ"/>
        </w:rPr>
        <w:t>Г.Т.Джусупбекова</w:t>
      </w:r>
    </w:p>
    <w:sectPr w:rsidR="001E751F" w:rsidRPr="000266C7" w:rsidSect="00F91A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A97"/>
    <w:multiLevelType w:val="hybridMultilevel"/>
    <w:tmpl w:val="40C07114"/>
    <w:lvl w:ilvl="0" w:tplc="7F60FFC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754A"/>
    <w:multiLevelType w:val="hybridMultilevel"/>
    <w:tmpl w:val="666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B41"/>
    <w:multiLevelType w:val="hybridMultilevel"/>
    <w:tmpl w:val="E27435A8"/>
    <w:lvl w:ilvl="0" w:tplc="2C5A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7F1719"/>
    <w:multiLevelType w:val="hybridMultilevel"/>
    <w:tmpl w:val="618A6AEE"/>
    <w:lvl w:ilvl="0" w:tplc="ACA2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73C61"/>
    <w:multiLevelType w:val="hybridMultilevel"/>
    <w:tmpl w:val="E27435A8"/>
    <w:lvl w:ilvl="0" w:tplc="2C5A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44B61"/>
    <w:multiLevelType w:val="hybridMultilevel"/>
    <w:tmpl w:val="DB4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55D3"/>
    <w:multiLevelType w:val="hybridMultilevel"/>
    <w:tmpl w:val="C70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7DE"/>
    <w:multiLevelType w:val="hybridMultilevel"/>
    <w:tmpl w:val="61C402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75D41"/>
    <w:multiLevelType w:val="hybridMultilevel"/>
    <w:tmpl w:val="83DE7D24"/>
    <w:lvl w:ilvl="0" w:tplc="2E2CD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9F6665"/>
    <w:multiLevelType w:val="hybridMultilevel"/>
    <w:tmpl w:val="F5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1712">
    <w:abstractNumId w:val="0"/>
  </w:num>
  <w:num w:numId="2" w16cid:durableId="1206455352">
    <w:abstractNumId w:val="1"/>
  </w:num>
  <w:num w:numId="3" w16cid:durableId="384717978">
    <w:abstractNumId w:val="9"/>
  </w:num>
  <w:num w:numId="4" w16cid:durableId="110903555">
    <w:abstractNumId w:val="5"/>
  </w:num>
  <w:num w:numId="5" w16cid:durableId="404188827">
    <w:abstractNumId w:val="3"/>
  </w:num>
  <w:num w:numId="6" w16cid:durableId="393742076">
    <w:abstractNumId w:val="7"/>
  </w:num>
  <w:num w:numId="7" w16cid:durableId="1795715910">
    <w:abstractNumId w:val="6"/>
  </w:num>
  <w:num w:numId="8" w16cid:durableId="1792743127">
    <w:abstractNumId w:val="8"/>
  </w:num>
  <w:num w:numId="9" w16cid:durableId="1878738403">
    <w:abstractNumId w:val="2"/>
  </w:num>
  <w:num w:numId="10" w16cid:durableId="1861116591">
    <w:abstractNumId w:val="4"/>
  </w:num>
  <w:num w:numId="11" w16cid:durableId="178739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854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FEB"/>
    <w:rsid w:val="0000533F"/>
    <w:rsid w:val="0002095E"/>
    <w:rsid w:val="000266C7"/>
    <w:rsid w:val="00027442"/>
    <w:rsid w:val="00033285"/>
    <w:rsid w:val="000333CC"/>
    <w:rsid w:val="000355AB"/>
    <w:rsid w:val="00043BF2"/>
    <w:rsid w:val="00053B71"/>
    <w:rsid w:val="00095567"/>
    <w:rsid w:val="000955CD"/>
    <w:rsid w:val="00097CDB"/>
    <w:rsid w:val="000A0A7E"/>
    <w:rsid w:val="000D77CE"/>
    <w:rsid w:val="000F0525"/>
    <w:rsid w:val="000F1B84"/>
    <w:rsid w:val="00104A6D"/>
    <w:rsid w:val="00114379"/>
    <w:rsid w:val="0011585F"/>
    <w:rsid w:val="00135119"/>
    <w:rsid w:val="00140ECE"/>
    <w:rsid w:val="0014779A"/>
    <w:rsid w:val="001515C4"/>
    <w:rsid w:val="00163661"/>
    <w:rsid w:val="00181B3E"/>
    <w:rsid w:val="001834BD"/>
    <w:rsid w:val="001862A5"/>
    <w:rsid w:val="00196A92"/>
    <w:rsid w:val="001C3B25"/>
    <w:rsid w:val="001D7C8A"/>
    <w:rsid w:val="001E6CF5"/>
    <w:rsid w:val="001E751F"/>
    <w:rsid w:val="00200AB6"/>
    <w:rsid w:val="00203A5E"/>
    <w:rsid w:val="002060AC"/>
    <w:rsid w:val="002122FF"/>
    <w:rsid w:val="00243F04"/>
    <w:rsid w:val="00245565"/>
    <w:rsid w:val="00245C77"/>
    <w:rsid w:val="002842A7"/>
    <w:rsid w:val="0028574B"/>
    <w:rsid w:val="00286B83"/>
    <w:rsid w:val="002A4657"/>
    <w:rsid w:val="002E6AB3"/>
    <w:rsid w:val="002E6B63"/>
    <w:rsid w:val="002F419C"/>
    <w:rsid w:val="00301731"/>
    <w:rsid w:val="0031020E"/>
    <w:rsid w:val="003215F5"/>
    <w:rsid w:val="0032349D"/>
    <w:rsid w:val="0033144C"/>
    <w:rsid w:val="00332C99"/>
    <w:rsid w:val="00337DDD"/>
    <w:rsid w:val="00351921"/>
    <w:rsid w:val="0036593C"/>
    <w:rsid w:val="00372B55"/>
    <w:rsid w:val="00381C2D"/>
    <w:rsid w:val="00382A3C"/>
    <w:rsid w:val="00384DA1"/>
    <w:rsid w:val="003B39B5"/>
    <w:rsid w:val="003D07E4"/>
    <w:rsid w:val="003E15AB"/>
    <w:rsid w:val="00414219"/>
    <w:rsid w:val="00426445"/>
    <w:rsid w:val="004317B1"/>
    <w:rsid w:val="00452A8C"/>
    <w:rsid w:val="004731A9"/>
    <w:rsid w:val="00480C05"/>
    <w:rsid w:val="004915A7"/>
    <w:rsid w:val="004A4C7B"/>
    <w:rsid w:val="004B1FCA"/>
    <w:rsid w:val="004B552F"/>
    <w:rsid w:val="004C3BE6"/>
    <w:rsid w:val="004C67A0"/>
    <w:rsid w:val="004C7A4E"/>
    <w:rsid w:val="004C7B2E"/>
    <w:rsid w:val="004D06EC"/>
    <w:rsid w:val="004E51CA"/>
    <w:rsid w:val="0051110F"/>
    <w:rsid w:val="00511D10"/>
    <w:rsid w:val="005254BF"/>
    <w:rsid w:val="00531FA2"/>
    <w:rsid w:val="0053470C"/>
    <w:rsid w:val="005B01D3"/>
    <w:rsid w:val="005C3211"/>
    <w:rsid w:val="005C43C4"/>
    <w:rsid w:val="005C754B"/>
    <w:rsid w:val="005D4B05"/>
    <w:rsid w:val="005E2A6F"/>
    <w:rsid w:val="005E2D98"/>
    <w:rsid w:val="005F264F"/>
    <w:rsid w:val="00604BB3"/>
    <w:rsid w:val="006158A3"/>
    <w:rsid w:val="00616736"/>
    <w:rsid w:val="00623FEB"/>
    <w:rsid w:val="00633270"/>
    <w:rsid w:val="00635837"/>
    <w:rsid w:val="00646E6E"/>
    <w:rsid w:val="00661EC3"/>
    <w:rsid w:val="00666B30"/>
    <w:rsid w:val="00672344"/>
    <w:rsid w:val="006978E3"/>
    <w:rsid w:val="006B2B7C"/>
    <w:rsid w:val="006D0FE1"/>
    <w:rsid w:val="006D2EC9"/>
    <w:rsid w:val="006D4A20"/>
    <w:rsid w:val="006F3564"/>
    <w:rsid w:val="00726BEA"/>
    <w:rsid w:val="007270D9"/>
    <w:rsid w:val="007357A2"/>
    <w:rsid w:val="00740D40"/>
    <w:rsid w:val="007453F8"/>
    <w:rsid w:val="00757B55"/>
    <w:rsid w:val="00794247"/>
    <w:rsid w:val="007B13BE"/>
    <w:rsid w:val="007B4C96"/>
    <w:rsid w:val="007C0CAB"/>
    <w:rsid w:val="007C1F5A"/>
    <w:rsid w:val="007C74F2"/>
    <w:rsid w:val="007F3A6E"/>
    <w:rsid w:val="00805558"/>
    <w:rsid w:val="00814192"/>
    <w:rsid w:val="00826E90"/>
    <w:rsid w:val="00855C7A"/>
    <w:rsid w:val="0087492B"/>
    <w:rsid w:val="008925C4"/>
    <w:rsid w:val="008A2F73"/>
    <w:rsid w:val="008A762D"/>
    <w:rsid w:val="008D14BD"/>
    <w:rsid w:val="008D742E"/>
    <w:rsid w:val="008E43E7"/>
    <w:rsid w:val="008E6F29"/>
    <w:rsid w:val="009055ED"/>
    <w:rsid w:val="009079EA"/>
    <w:rsid w:val="00945FC4"/>
    <w:rsid w:val="009508C6"/>
    <w:rsid w:val="009520BD"/>
    <w:rsid w:val="00976F65"/>
    <w:rsid w:val="009920D0"/>
    <w:rsid w:val="009950C0"/>
    <w:rsid w:val="00997A9F"/>
    <w:rsid w:val="009D0590"/>
    <w:rsid w:val="009D49CE"/>
    <w:rsid w:val="009E7BB4"/>
    <w:rsid w:val="009F3C12"/>
    <w:rsid w:val="00A1244D"/>
    <w:rsid w:val="00A273A0"/>
    <w:rsid w:val="00A33C9E"/>
    <w:rsid w:val="00A50ED3"/>
    <w:rsid w:val="00A60126"/>
    <w:rsid w:val="00A712E0"/>
    <w:rsid w:val="00A727D0"/>
    <w:rsid w:val="00A73AC2"/>
    <w:rsid w:val="00A73CB4"/>
    <w:rsid w:val="00A80EC6"/>
    <w:rsid w:val="00A94E52"/>
    <w:rsid w:val="00A957D9"/>
    <w:rsid w:val="00A961A9"/>
    <w:rsid w:val="00AA079F"/>
    <w:rsid w:val="00AA5318"/>
    <w:rsid w:val="00AC73FC"/>
    <w:rsid w:val="00AD5908"/>
    <w:rsid w:val="00AF2B4E"/>
    <w:rsid w:val="00AF490D"/>
    <w:rsid w:val="00B069A6"/>
    <w:rsid w:val="00B07437"/>
    <w:rsid w:val="00B15721"/>
    <w:rsid w:val="00B804DC"/>
    <w:rsid w:val="00B81ED0"/>
    <w:rsid w:val="00B91E69"/>
    <w:rsid w:val="00B96E17"/>
    <w:rsid w:val="00B96F31"/>
    <w:rsid w:val="00BA4C64"/>
    <w:rsid w:val="00BA4D20"/>
    <w:rsid w:val="00BB2597"/>
    <w:rsid w:val="00BB3726"/>
    <w:rsid w:val="00BD4AF8"/>
    <w:rsid w:val="00BD6492"/>
    <w:rsid w:val="00C23950"/>
    <w:rsid w:val="00C27525"/>
    <w:rsid w:val="00C46775"/>
    <w:rsid w:val="00C63214"/>
    <w:rsid w:val="00C77B50"/>
    <w:rsid w:val="00C83F5A"/>
    <w:rsid w:val="00C8644C"/>
    <w:rsid w:val="00C87526"/>
    <w:rsid w:val="00C90A00"/>
    <w:rsid w:val="00C9108F"/>
    <w:rsid w:val="00C96B44"/>
    <w:rsid w:val="00CA1A00"/>
    <w:rsid w:val="00CA261A"/>
    <w:rsid w:val="00CA6EF0"/>
    <w:rsid w:val="00CB79DD"/>
    <w:rsid w:val="00CC07E2"/>
    <w:rsid w:val="00CF1B1F"/>
    <w:rsid w:val="00CF608C"/>
    <w:rsid w:val="00D04778"/>
    <w:rsid w:val="00D05B96"/>
    <w:rsid w:val="00D05F91"/>
    <w:rsid w:val="00D12B26"/>
    <w:rsid w:val="00D46D81"/>
    <w:rsid w:val="00D53C7E"/>
    <w:rsid w:val="00D75B4F"/>
    <w:rsid w:val="00D805A5"/>
    <w:rsid w:val="00D824DC"/>
    <w:rsid w:val="00D82750"/>
    <w:rsid w:val="00D90A07"/>
    <w:rsid w:val="00D94859"/>
    <w:rsid w:val="00DA5C2D"/>
    <w:rsid w:val="00DB2EF7"/>
    <w:rsid w:val="00DB4B22"/>
    <w:rsid w:val="00DB4C73"/>
    <w:rsid w:val="00DC3B51"/>
    <w:rsid w:val="00DD1BCA"/>
    <w:rsid w:val="00E034FB"/>
    <w:rsid w:val="00E1580B"/>
    <w:rsid w:val="00E3102B"/>
    <w:rsid w:val="00E710CA"/>
    <w:rsid w:val="00E84579"/>
    <w:rsid w:val="00EC3398"/>
    <w:rsid w:val="00ED5A3C"/>
    <w:rsid w:val="00F10194"/>
    <w:rsid w:val="00F50AC1"/>
    <w:rsid w:val="00F631A9"/>
    <w:rsid w:val="00F7660B"/>
    <w:rsid w:val="00F80CF6"/>
    <w:rsid w:val="00F91AD2"/>
    <w:rsid w:val="00F91E65"/>
    <w:rsid w:val="00F924C2"/>
    <w:rsid w:val="00FC1F23"/>
    <w:rsid w:val="00FC5B25"/>
    <w:rsid w:val="00FD3E1D"/>
    <w:rsid w:val="00FE0AFB"/>
    <w:rsid w:val="00FE5B2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7DB"/>
  <w15:docId w15:val="{8C5955D9-5407-A84D-A30E-FB922E4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19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F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2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3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a0"/>
    <w:uiPriority w:val="99"/>
    <w:rsid w:val="00623FEB"/>
  </w:style>
  <w:style w:type="character" w:customStyle="1" w:styleId="20">
    <w:name w:val="Заголовок 2 Знак"/>
    <w:basedOn w:val="a0"/>
    <w:link w:val="2"/>
    <w:uiPriority w:val="9"/>
    <w:rsid w:val="00F101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unhideWhenUsed/>
    <w:rsid w:val="00F10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6492"/>
  </w:style>
  <w:style w:type="table" w:styleId="a7">
    <w:name w:val="Table Grid"/>
    <w:basedOn w:val="a1"/>
    <w:uiPriority w:val="39"/>
    <w:rsid w:val="00033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3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2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84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0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ragraph">
    <w:name w:val="paragraph"/>
    <w:basedOn w:val="a"/>
    <w:rsid w:val="007C1F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C1F5A"/>
  </w:style>
  <w:style w:type="character" w:styleId="a8">
    <w:name w:val="Emphasis"/>
    <w:uiPriority w:val="20"/>
    <w:qFormat/>
    <w:rsid w:val="006B2B7C"/>
    <w:rPr>
      <w:i w:val="0"/>
      <w:iCs w:val="0"/>
      <w:caps/>
      <w:color w:val="243F60" w:themeColor="accent1" w:themeShade="7F"/>
      <w:spacing w:val="5"/>
    </w:rPr>
  </w:style>
  <w:style w:type="character" w:customStyle="1" w:styleId="a9">
    <w:name w:val="Без интервала Знак"/>
    <w:basedOn w:val="a0"/>
    <w:link w:val="aa"/>
    <w:uiPriority w:val="1"/>
    <w:locked/>
    <w:rsid w:val="006B2B7C"/>
    <w:rPr>
      <w:sz w:val="20"/>
      <w:szCs w:val="20"/>
    </w:rPr>
  </w:style>
  <w:style w:type="paragraph" w:styleId="aa">
    <w:name w:val="No Spacing"/>
    <w:basedOn w:val="a"/>
    <w:link w:val="a9"/>
    <w:uiPriority w:val="1"/>
    <w:qFormat/>
    <w:rsid w:val="006B2B7C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uiPriority w:val="59"/>
    <w:rsid w:val="0011585F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EA1A-5F6F-43B6-8C77-CD48BD90F9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san.mom@inbox.ru</cp:lastModifiedBy>
  <cp:revision>2</cp:revision>
  <cp:lastPrinted>2017-12-26T06:05:00Z</cp:lastPrinted>
  <dcterms:created xsi:type="dcterms:W3CDTF">2023-03-26T18:12:00Z</dcterms:created>
  <dcterms:modified xsi:type="dcterms:W3CDTF">2023-03-26T18:12:00Z</dcterms:modified>
</cp:coreProperties>
</file>